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napToGrid/>
        <w:spacing w:line="240" w:lineRule="auto"/>
        <w:ind w:right="0" w:rightChars="0" w:firstLine="0" w:firstLineChars="0"/>
        <w:jc w:val="center"/>
        <w:textAlignment w:val="auto"/>
        <w:outlineLvl w:val="9"/>
        <w:rPr>
          <w:rFonts w:hint="eastAsia" w:ascii="Times New Roman" w:hAnsi="Times New Roman" w:eastAsia="长城小标宋体" w:cs="长城小标宋体"/>
          <w:color w:val="FF0000"/>
          <w:sz w:val="32"/>
          <w:szCs w:val="32"/>
          <w:lang w:eastAsia="zh-CN"/>
        </w:rPr>
      </w:pPr>
    </w:p>
    <w:p>
      <w:pPr>
        <w:keepNext w:val="0"/>
        <w:keepLines w:val="0"/>
        <w:pageBreakBefore w:val="0"/>
        <w:kinsoku/>
        <w:wordWrap/>
        <w:overflowPunct/>
        <w:topLinePunct w:val="0"/>
        <w:autoSpaceDE/>
        <w:autoSpaceDN/>
        <w:bidi w:val="0"/>
        <w:snapToGrid/>
        <w:spacing w:line="240" w:lineRule="auto"/>
        <w:ind w:right="0" w:rightChars="0" w:firstLine="0" w:firstLineChars="0"/>
        <w:jc w:val="center"/>
        <w:textAlignment w:val="auto"/>
        <w:outlineLvl w:val="9"/>
        <w:rPr>
          <w:rFonts w:hint="eastAsia" w:ascii="Times New Roman" w:hAnsi="Times New Roman" w:eastAsia="长城小标宋体" w:cs="长城小标宋体"/>
          <w:sz w:val="84"/>
          <w:szCs w:val="84"/>
        </w:rPr>
      </w:pPr>
      <w:r>
        <w:rPr>
          <w:rFonts w:hint="eastAsia" w:ascii="Times New Roman" w:hAnsi="Times New Roman" w:eastAsia="长城小标宋体" w:cs="长城小标宋体"/>
          <w:color w:val="FF0000"/>
          <w:sz w:val="84"/>
          <w:szCs w:val="84"/>
          <w:lang w:eastAsia="zh-CN"/>
        </w:rPr>
        <w:t>河南内审</w:t>
      </w:r>
      <w:r>
        <w:rPr>
          <w:rFonts w:hint="eastAsia" w:ascii="Times New Roman" w:hAnsi="Times New Roman" w:eastAsia="长城小标宋体" w:cs="长城小标宋体"/>
          <w:color w:val="FF0000"/>
          <w:sz w:val="84"/>
          <w:szCs w:val="84"/>
        </w:rPr>
        <w:t>工作</w:t>
      </w:r>
      <w:r>
        <w:rPr>
          <w:rFonts w:hint="eastAsia" w:ascii="Times New Roman" w:hAnsi="Times New Roman" w:eastAsia="长城小标宋体" w:cs="长城小标宋体"/>
          <w:color w:val="FF0000"/>
          <w:sz w:val="84"/>
          <w:szCs w:val="84"/>
          <w:lang w:eastAsia="zh-CN"/>
        </w:rPr>
        <w:t>资</w:t>
      </w:r>
      <w:r>
        <w:rPr>
          <w:rFonts w:hint="eastAsia" w:ascii="Times New Roman" w:hAnsi="Times New Roman" w:eastAsia="长城小标宋体" w:cs="长城小标宋体"/>
          <w:color w:val="FF0000"/>
          <w:sz w:val="84"/>
          <w:szCs w:val="84"/>
        </w:rPr>
        <w:t>讯</w:t>
      </w:r>
    </w:p>
    <w:p>
      <w:pPr>
        <w:keepNext w:val="0"/>
        <w:keepLines w:val="0"/>
        <w:pageBreakBefore w:val="0"/>
        <w:kinsoku/>
        <w:wordWrap/>
        <w:overflowPunct/>
        <w:topLinePunct w:val="0"/>
        <w:autoSpaceDE/>
        <w:autoSpaceDN/>
        <w:bidi w:val="0"/>
        <w:snapToGrid/>
        <w:spacing w:line="240" w:lineRule="auto"/>
        <w:ind w:right="0" w:rightChars="0" w:firstLine="0" w:firstLineChars="0"/>
        <w:jc w:val="center"/>
        <w:textAlignment w:val="auto"/>
        <w:outlineLvl w:val="9"/>
        <w:rPr>
          <w:rFonts w:hint="eastAsia" w:ascii="Times New Roman" w:hAnsi="Times New Roman" w:eastAsia="仿宋_GB2312" w:cs="仿宋_GB2312"/>
          <w:szCs w:val="32"/>
        </w:rPr>
      </w:pPr>
    </w:p>
    <w:p>
      <w:pPr>
        <w:keepNext w:val="0"/>
        <w:keepLines w:val="0"/>
        <w:pageBreakBefore w:val="0"/>
        <w:kinsoku/>
        <w:wordWrap/>
        <w:overflowPunct/>
        <w:topLinePunct w:val="0"/>
        <w:autoSpaceDE/>
        <w:autoSpaceDN/>
        <w:bidi w:val="0"/>
        <w:snapToGrid/>
        <w:spacing w:line="240" w:lineRule="auto"/>
        <w:ind w:right="0" w:rightChars="0" w:firstLine="0" w:firstLineChars="0"/>
        <w:jc w:val="center"/>
        <w:textAlignment w:val="auto"/>
        <w:outlineLvl w:val="9"/>
        <w:rPr>
          <w:rFonts w:hint="default"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第2期</w:t>
      </w:r>
    </w:p>
    <w:p>
      <w:pPr>
        <w:keepNext w:val="0"/>
        <w:keepLines w:val="0"/>
        <w:pageBreakBefore w:val="0"/>
        <w:kinsoku/>
        <w:wordWrap/>
        <w:overflowPunct/>
        <w:topLinePunct w:val="0"/>
        <w:autoSpaceDE/>
        <w:autoSpaceDN/>
        <w:bidi w:val="0"/>
        <w:snapToGrid/>
        <w:spacing w:line="240" w:lineRule="auto"/>
        <w:ind w:right="0" w:rightChars="0" w:firstLine="0" w:firstLineChars="0"/>
        <w:jc w:val="center"/>
        <w:textAlignment w:val="auto"/>
        <w:outlineLvl w:val="9"/>
        <w:rPr>
          <w:rFonts w:ascii="Times New Roman" w:hAnsi="Times New Roman" w:eastAsia="仿宋_GB2312"/>
          <w:sz w:val="32"/>
          <w:szCs w:val="32"/>
        </w:rPr>
      </w:pPr>
      <w:r>
        <w:rPr>
          <w:rFonts w:ascii="Times New Roman" w:hAnsi="Times New Roman" w:eastAsia="仿宋_GB2312"/>
          <w:sz w:val="32"/>
          <w:szCs w:val="32"/>
        </w:rPr>
        <w:t>（</w:t>
      </w:r>
      <w:r>
        <w:rPr>
          <w:rFonts w:hint="eastAsia" w:ascii="Times New Roman" w:hAnsi="Times New Roman" w:eastAsia="仿宋_GB2312"/>
          <w:sz w:val="32"/>
          <w:szCs w:val="32"/>
          <w:lang w:eastAsia="zh-CN"/>
        </w:rPr>
        <w:t>总</w:t>
      </w:r>
      <w:r>
        <w:rPr>
          <w:rFonts w:ascii="Times New Roman" w:hAnsi="Times New Roman" w:eastAsia="仿宋_GB2312"/>
          <w:sz w:val="32"/>
          <w:szCs w:val="32"/>
        </w:rPr>
        <w:t>第</w:t>
      </w:r>
      <w:r>
        <w:rPr>
          <w:rFonts w:hint="eastAsia" w:ascii="Times New Roman" w:hAnsi="Times New Roman" w:eastAsia="仿宋_GB2312"/>
          <w:sz w:val="32"/>
          <w:szCs w:val="32"/>
          <w:lang w:val="en-US" w:eastAsia="zh-CN"/>
        </w:rPr>
        <w:t>25</w:t>
      </w:r>
      <w:r>
        <w:rPr>
          <w:rFonts w:ascii="Times New Roman" w:hAnsi="Times New Roman" w:eastAsia="仿宋_GB2312"/>
          <w:sz w:val="32"/>
          <w:szCs w:val="32"/>
        </w:rPr>
        <w:t>期）</w:t>
      </w:r>
    </w:p>
    <w:p>
      <w:pPr>
        <w:keepNext w:val="0"/>
        <w:keepLines w:val="0"/>
        <w:pageBreakBefore w:val="0"/>
        <w:kinsoku/>
        <w:wordWrap/>
        <w:overflowPunct/>
        <w:topLinePunct w:val="0"/>
        <w:autoSpaceDE/>
        <w:autoSpaceDN/>
        <w:bidi w:val="0"/>
        <w:snapToGrid/>
        <w:spacing w:line="240" w:lineRule="auto"/>
        <w:ind w:right="0" w:rightChars="0" w:firstLine="0" w:firstLineChars="0"/>
        <w:jc w:val="center"/>
        <w:textAlignment w:val="auto"/>
        <w:outlineLvl w:val="9"/>
        <w:rPr>
          <w:rFonts w:hint="eastAsia" w:ascii="Times New Roman" w:hAnsi="Times New Roman" w:eastAsia="仿宋_GB2312" w:cs="仿宋_GB2312"/>
          <w:szCs w:val="32"/>
        </w:rPr>
      </w:pPr>
    </w:p>
    <w:p>
      <w:pPr>
        <w:keepNext w:val="0"/>
        <w:keepLines w:val="0"/>
        <w:pageBreakBefore w:val="0"/>
        <w:kinsoku/>
        <w:wordWrap/>
        <w:overflowPunct/>
        <w:topLinePunct w:val="0"/>
        <w:autoSpaceDE/>
        <w:autoSpaceDN/>
        <w:bidi w:val="0"/>
        <w:snapToGrid/>
        <w:spacing w:line="240" w:lineRule="auto"/>
        <w:ind w:right="0" w:rightChars="0" w:firstLine="0" w:firstLineChars="0"/>
        <w:jc w:val="left"/>
        <w:textAlignment w:val="auto"/>
        <w:outlineLvl w:val="9"/>
        <w:rPr>
          <w:rFonts w:hint="eastAsia" w:ascii="仿宋_GB2312" w:hAnsi="仿宋_GB2312" w:eastAsia="仿宋_GB2312" w:cs="仿宋_GB2312"/>
          <w:w w:val="105"/>
          <w:sz w:val="32"/>
          <w:szCs w:val="32"/>
        </w:rPr>
      </w:pPr>
      <w:r>
        <w:rPr>
          <w:rFonts w:hint="eastAsia" w:ascii="仿宋_GB2312" w:hAnsi="仿宋_GB2312" w:eastAsia="仿宋_GB2312" w:cs="仿宋_GB2312"/>
          <w:w w:val="105"/>
          <w:sz w:val="32"/>
          <w:szCs w:val="32"/>
        </w:rPr>
        <w:t>河 南 省 审 计 厅</w:t>
      </w:r>
    </w:p>
    <w:p>
      <w:pPr>
        <w:keepNext w:val="0"/>
        <w:keepLines w:val="0"/>
        <w:pageBreakBefore w:val="0"/>
        <w:widowControl w:val="0"/>
        <w:pBdr>
          <w:top w:val="none" w:color="auto" w:sz="0" w:space="1"/>
          <w:left w:val="none" w:color="auto" w:sz="0" w:space="4"/>
          <w:bottom w:val="single" w:color="FF0000" w:sz="18" w:space="1"/>
          <w:right w:val="none" w:color="auto" w:sz="0" w:space="4"/>
          <w:between w:val="none" w:color="auto" w:sz="0" w:space="0"/>
        </w:pBdr>
        <w:kinsoku/>
        <w:wordWrap/>
        <w:overflowPunct/>
        <w:topLinePunct w:val="0"/>
        <w:autoSpaceDE/>
        <w:autoSpaceDN/>
        <w:bidi w:val="0"/>
        <w:adjustRightInd w:val="0"/>
        <w:snapToGrid/>
        <w:spacing w:line="240" w:lineRule="auto"/>
        <w:ind w:right="0" w:rightChars="0" w:firstLine="0" w:firstLineChars="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内部审计指导监督处                   </w:t>
      </w:r>
      <w:r>
        <w:rPr>
          <w:rFonts w:hint="default" w:ascii="Times New Roman" w:hAnsi="Times New Roman" w:eastAsia="仿宋_GB2312" w:cs="Times New Roman"/>
          <w:color w:val="auto"/>
          <w:sz w:val="32"/>
          <w:szCs w:val="32"/>
        </w:rPr>
        <w:t xml:space="preserve">  </w:t>
      </w:r>
      <w:r>
        <w:rPr>
          <w:rFonts w:hint="eastAsia"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202</w:t>
      </w:r>
      <w:r>
        <w:rPr>
          <w:rFonts w:hint="eastAsia" w:ascii="Times New Roman" w:hAnsi="Times New Roman"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rPr>
        <w:t>年</w:t>
      </w:r>
      <w:r>
        <w:rPr>
          <w:rFonts w:hint="eastAsia" w:ascii="Times New Roman" w:hAnsi="Times New Roman" w:eastAsia="仿宋_GB2312" w:cs="Times New Roman"/>
          <w:color w:val="auto"/>
          <w:sz w:val="32"/>
          <w:szCs w:val="32"/>
          <w:lang w:val="en-US" w:eastAsia="zh-CN"/>
        </w:rPr>
        <w:t>1</w:t>
      </w:r>
      <w:r>
        <w:rPr>
          <w:rFonts w:hint="default" w:ascii="Times New Roman" w:hAnsi="Times New Roman" w:eastAsia="仿宋_GB2312" w:cs="Times New Roman"/>
          <w:color w:val="auto"/>
          <w:sz w:val="32"/>
          <w:szCs w:val="32"/>
        </w:rPr>
        <w:t>月</w:t>
      </w:r>
      <w:r>
        <w:rPr>
          <w:rFonts w:hint="eastAsia" w:ascii="Times New Roman" w:hAnsi="Times New Roman" w:eastAsia="仿宋_GB2312" w:cs="Times New Roman"/>
          <w:color w:val="auto"/>
          <w:sz w:val="32"/>
          <w:szCs w:val="32"/>
          <w:lang w:val="en-US" w:eastAsia="zh-CN"/>
        </w:rPr>
        <w:t>6</w:t>
      </w:r>
      <w:bookmarkStart w:id="0" w:name="_GoBack"/>
      <w:bookmarkEnd w:id="0"/>
      <w:r>
        <w:rPr>
          <w:rFonts w:hint="default" w:ascii="Times New Roman" w:hAnsi="Times New Roman" w:eastAsia="仿宋_GB2312" w:cs="Times New Roman"/>
          <w:color w:val="auto"/>
          <w:sz w:val="32"/>
          <w:szCs w:val="32"/>
        </w:rPr>
        <w:t>日</w:t>
      </w:r>
    </w:p>
    <w:p>
      <w:pPr>
        <w:pStyle w:val="9"/>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jc w:val="both"/>
        <w:textAlignment w:val="auto"/>
        <w:rPr>
          <w:rFonts w:hint="eastAsia" w:ascii="Times New Roman" w:hAnsi="Times New Roman"/>
          <w:color w:val="FF0000"/>
        </w:rPr>
      </w:pPr>
    </w:p>
    <w:p>
      <w:pPr>
        <w:pStyle w:val="9"/>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jc w:val="both"/>
        <w:textAlignment w:val="auto"/>
        <w:rPr>
          <w:rFonts w:hint="eastAsia" w:ascii="Times New Roman" w:hAnsi="Times New Roman"/>
          <w:color w:val="FF0000"/>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长城小标宋体" w:hAnsi="长城小标宋体" w:eastAsia="长城小标宋体" w:cs="长城小标宋体"/>
          <w:sz w:val="44"/>
          <w:szCs w:val="44"/>
          <w:lang w:val="en" w:eastAsia="zh-CN"/>
        </w:rPr>
      </w:pPr>
      <w:r>
        <w:rPr>
          <w:rFonts w:hint="eastAsia" w:ascii="长城小标宋体" w:hAnsi="长城小标宋体" w:eastAsia="长城小标宋体" w:cs="长城小标宋体"/>
          <w:sz w:val="44"/>
          <w:szCs w:val="44"/>
          <w:lang w:val="en" w:eastAsia="zh-CN"/>
        </w:rPr>
        <w:t>充分彰显审计职责</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长城小标宋体" w:hAnsi="长城小标宋体" w:eastAsia="长城小标宋体" w:cs="长城小标宋体"/>
          <w:sz w:val="44"/>
          <w:szCs w:val="44"/>
          <w:lang w:val="en" w:eastAsia="zh-CN"/>
        </w:rPr>
      </w:pPr>
      <w:r>
        <w:rPr>
          <w:rFonts w:hint="eastAsia" w:ascii="长城小标宋体" w:hAnsi="长城小标宋体" w:eastAsia="长城小标宋体" w:cs="长城小标宋体"/>
          <w:sz w:val="44"/>
          <w:szCs w:val="44"/>
          <w:lang w:val="en" w:eastAsia="zh-CN"/>
        </w:rPr>
        <w:t>全力助推河南公安高质量发展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textAlignment w:val="auto"/>
        <w:outlineLvl w:val="9"/>
        <w:rPr>
          <w:rFonts w:hint="default" w:ascii="Nimbus Roman No9 L" w:hAnsi="Nimbus Roman No9 L" w:eastAsia="仿宋_GB2312" w:cs="Nimbus Roman No9 L"/>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default" w:ascii="Times New Roman" w:hAnsi="Times New Roman" w:eastAsia="仿宋_GB2312" w:cs="Times New Roman"/>
          <w:sz w:val="32"/>
          <w:szCs w:val="32"/>
          <w:shd w:val="clear" w:color="auto" w:fill="FFFFFF"/>
          <w:lang w:eastAsia="zh-CN"/>
        </w:rPr>
      </w:pPr>
      <w:r>
        <w:rPr>
          <w:rFonts w:hint="default" w:ascii="Times New Roman" w:hAnsi="Times New Roman" w:eastAsia="仿宋_GB2312" w:cs="Times New Roman"/>
          <w:sz w:val="32"/>
          <w:szCs w:val="32"/>
          <w:lang w:val="en-US" w:eastAsia="zh-CN"/>
        </w:rPr>
        <w:t>全省公安审计部门在审计厅的正确指导下，紧紧围绕公安中心工作，聚焦重大政策贯彻落实、聚焦资金流向、聚焦发现违规违法违纪</w:t>
      </w:r>
      <w:r>
        <w:rPr>
          <w:rFonts w:hint="default" w:ascii="Times New Roman" w:hAnsi="Times New Roman" w:eastAsia="仿宋_GB2312" w:cs="Times New Roman"/>
          <w:color w:val="auto"/>
          <w:sz w:val="32"/>
          <w:szCs w:val="32"/>
          <w:highlight w:val="none"/>
          <w:lang w:val="en-US" w:eastAsia="zh-CN"/>
        </w:rPr>
        <w:t>问题线索</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shd w:val="clear" w:color="auto" w:fill="FFFFFF"/>
        </w:rPr>
        <w:t>忠诚履职</w:t>
      </w:r>
      <w:r>
        <w:rPr>
          <w:rFonts w:hint="default" w:ascii="Times New Roman" w:hAnsi="Times New Roman" w:eastAsia="仿宋_GB2312" w:cs="Times New Roman"/>
          <w:sz w:val="32"/>
          <w:szCs w:val="32"/>
          <w:shd w:val="clear" w:color="auto" w:fill="FFFFFF"/>
          <w:lang w:eastAsia="zh-CN"/>
        </w:rPr>
        <w:t>担当、加强审计</w:t>
      </w:r>
      <w:r>
        <w:rPr>
          <w:rFonts w:hint="default" w:ascii="Times New Roman" w:hAnsi="Times New Roman" w:eastAsia="仿宋_GB2312" w:cs="Times New Roman"/>
          <w:sz w:val="32"/>
          <w:szCs w:val="32"/>
          <w:shd w:val="clear" w:color="auto" w:fill="FFFFFF"/>
        </w:rPr>
        <w:t>监督</w:t>
      </w:r>
      <w:r>
        <w:rPr>
          <w:rFonts w:hint="default" w:ascii="Times New Roman" w:hAnsi="Times New Roman" w:eastAsia="仿宋_GB2312" w:cs="Times New Roman"/>
          <w:sz w:val="32"/>
          <w:szCs w:val="32"/>
          <w:shd w:val="clear" w:color="auto" w:fill="FFFFFF"/>
          <w:lang w:eastAsia="zh-CN"/>
        </w:rPr>
        <w:t>、强化风险防控，充分发挥审计独特监督职能作用，为河南公安高质量发展提供坚强有力的审计监督和服务保障。</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240" w:lineRule="auto"/>
        <w:ind w:left="0" w:leftChars="0" w:right="0" w:rightChars="0" w:firstLine="632" w:firstLineChars="200"/>
        <w:jc w:val="both"/>
        <w:textAlignment w:val="auto"/>
        <w:rPr>
          <w:rFonts w:hint="default" w:ascii="Times New Roman" w:hAnsi="Times New Roman" w:eastAsia="黑体" w:cs="Times New Roman"/>
          <w:b w:val="0"/>
          <w:bCs w:val="0"/>
          <w:sz w:val="32"/>
          <w:szCs w:val="32"/>
          <w:lang w:val="en-US" w:eastAsia="zh-CN"/>
        </w:rPr>
      </w:pPr>
      <w:r>
        <w:rPr>
          <w:rFonts w:hint="default" w:ascii="Times New Roman" w:hAnsi="Times New Roman" w:eastAsia="黑体" w:cs="Times New Roman"/>
          <w:b w:val="0"/>
          <w:bCs w:val="0"/>
          <w:sz w:val="32"/>
          <w:szCs w:val="32"/>
          <w:lang w:val="en-US" w:eastAsia="zh-CN"/>
        </w:rPr>
        <w:t>健全完善审计工作机制制度，夯实审计工作基础</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0" w:leftChars="0" w:right="0" w:rightChars="0" w:firstLine="632"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楷体_GB2312" w:cs="Times New Roman"/>
          <w:b w:val="0"/>
          <w:bCs w:val="0"/>
          <w:sz w:val="32"/>
          <w:szCs w:val="32"/>
          <w:lang w:val="en-US" w:eastAsia="zh-CN"/>
        </w:rPr>
        <w:t>（一）健全完善党委管审议审</w:t>
      </w:r>
      <w:r>
        <w:rPr>
          <w:rFonts w:hint="eastAsia" w:ascii="Times New Roman" w:hAnsi="Times New Roman" w:eastAsia="楷体_GB2312" w:cs="Times New Roman"/>
          <w:b w:val="0"/>
          <w:bCs w:val="0"/>
          <w:sz w:val="32"/>
          <w:szCs w:val="32"/>
          <w:lang w:val="en-US" w:eastAsia="zh-CN"/>
        </w:rPr>
        <w:t>计</w:t>
      </w:r>
      <w:r>
        <w:rPr>
          <w:rFonts w:hint="default" w:ascii="Times New Roman" w:hAnsi="Times New Roman" w:eastAsia="楷体_GB2312" w:cs="Times New Roman"/>
          <w:b w:val="0"/>
          <w:bCs w:val="0"/>
          <w:sz w:val="32"/>
          <w:szCs w:val="32"/>
          <w:lang w:val="en-US" w:eastAsia="zh-CN"/>
        </w:rPr>
        <w:t>工作机制。</w:t>
      </w:r>
      <w:r>
        <w:rPr>
          <w:rFonts w:hint="default" w:ascii="Times New Roman" w:hAnsi="Times New Roman" w:eastAsia="仿宋_GB2312" w:cs="Times New Roman"/>
          <w:b w:val="0"/>
          <w:bCs w:val="0"/>
          <w:sz w:val="32"/>
          <w:szCs w:val="32"/>
          <w:lang w:val="en-US" w:eastAsia="zh-CN"/>
        </w:rPr>
        <w:t>公安厅</w:t>
      </w:r>
      <w:r>
        <w:rPr>
          <w:rFonts w:hint="default" w:ascii="Times New Roman" w:hAnsi="Times New Roman" w:eastAsia="仿宋_GB2312" w:cs="Times New Roman"/>
          <w:color w:val="auto"/>
          <w:sz w:val="32"/>
          <w:szCs w:val="32"/>
          <w:lang w:val="en-US" w:eastAsia="zh-CN"/>
        </w:rPr>
        <w:t>审计处主动研究、主动谋划，推动省厅在全国公安系统中率先成立审计工作领导小组。同时加强对地市公安局指导，截</w:t>
      </w:r>
      <w:r>
        <w:rPr>
          <w:rFonts w:hint="eastAsia" w:ascii="Times New Roman" w:hAnsi="Times New Roman" w:eastAsia="仿宋_GB2312" w:cs="Times New Roman"/>
          <w:color w:val="auto"/>
          <w:sz w:val="32"/>
          <w:szCs w:val="32"/>
          <w:lang w:val="en-US" w:eastAsia="zh-CN"/>
        </w:rPr>
        <w:t>至</w:t>
      </w:r>
      <w:r>
        <w:rPr>
          <w:rFonts w:hint="default" w:ascii="Times New Roman" w:hAnsi="Times New Roman" w:eastAsia="仿宋_GB2312" w:cs="Times New Roman"/>
          <w:color w:val="auto"/>
          <w:sz w:val="32"/>
          <w:szCs w:val="32"/>
          <w:lang w:val="en-US" w:eastAsia="zh-CN"/>
        </w:rPr>
        <w:t>到</w:t>
      </w:r>
      <w:r>
        <w:rPr>
          <w:rFonts w:hint="eastAsia" w:ascii="Times New Roman" w:hAnsi="Times New Roman" w:eastAsia="仿宋_GB2312" w:cs="Times New Roman"/>
          <w:color w:val="auto"/>
          <w:sz w:val="32"/>
          <w:szCs w:val="32"/>
          <w:lang w:val="en-US" w:eastAsia="zh-CN"/>
        </w:rPr>
        <w:t>2021年</w:t>
      </w:r>
      <w:r>
        <w:rPr>
          <w:rFonts w:hint="default" w:ascii="Times New Roman" w:hAnsi="Times New Roman" w:eastAsia="仿宋_GB2312" w:cs="Times New Roman"/>
          <w:color w:val="auto"/>
          <w:sz w:val="32"/>
          <w:szCs w:val="32"/>
          <w:lang w:val="en-US" w:eastAsia="zh-CN"/>
        </w:rPr>
        <w:t>7月份，18个省辖市公安局已全部成立审计工作领导小组，部分地市多次召开审计工作领导小组会议讨论研究审计工作，构建了“党委统一领导、部门协作配合、审计组织实施”的河南公安审计监督新局面。</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0" w:leftChars="0" w:right="0" w:rightChars="0" w:firstLine="632" w:firstLineChars="200"/>
        <w:jc w:val="both"/>
        <w:textAlignment w:val="auto"/>
        <w:rPr>
          <w:rFonts w:hint="default" w:ascii="Times New Roman" w:hAnsi="Times New Roman" w:eastAsia="仿宋_GB2312" w:cs="Times New Roman"/>
          <w:color w:val="FF0000"/>
          <w:sz w:val="32"/>
          <w:szCs w:val="32"/>
        </w:rPr>
      </w:pPr>
      <w:r>
        <w:rPr>
          <w:rFonts w:hint="default" w:ascii="Times New Roman" w:hAnsi="Times New Roman" w:eastAsia="楷体_GB2312" w:cs="Times New Roman"/>
          <w:sz w:val="32"/>
          <w:szCs w:val="32"/>
          <w:lang w:eastAsia="zh-CN"/>
        </w:rPr>
        <w:t>（二）健全</w:t>
      </w:r>
      <w:r>
        <w:rPr>
          <w:rFonts w:hint="default" w:ascii="Times New Roman" w:hAnsi="Times New Roman" w:eastAsia="楷体_GB2312" w:cs="Times New Roman"/>
          <w:b w:val="0"/>
          <w:bCs w:val="0"/>
          <w:color w:val="000000"/>
          <w:kern w:val="0"/>
          <w:sz w:val="32"/>
          <w:szCs w:val="32"/>
          <w:shd w:val="clear" w:color="auto" w:fill="FFFFFF"/>
          <w:lang w:val="en-US" w:eastAsia="zh-CN" w:bidi="ar"/>
        </w:rPr>
        <w:t>完善一套内控管理制度。</w:t>
      </w:r>
      <w:r>
        <w:rPr>
          <w:rFonts w:hint="default" w:ascii="Times New Roman" w:hAnsi="Times New Roman" w:eastAsia="仿宋_GB2312" w:cs="Times New Roman"/>
          <w:color w:val="auto"/>
          <w:sz w:val="32"/>
          <w:szCs w:val="32"/>
          <w:lang w:val="en-US" w:eastAsia="zh-CN"/>
        </w:rPr>
        <w:t>2020年我们制定了《河南省公安机关内部审计工作规定》《河南省公安机关内部审计整改工作规定》《河南省公安机关领导干部经济责任审计实施办法》3项制度，2021年</w:t>
      </w:r>
      <w:r>
        <w:rPr>
          <w:rFonts w:hint="default" w:ascii="Times New Roman" w:hAnsi="Times New Roman" w:eastAsia="仿宋_GB2312" w:cs="Times New Roman"/>
          <w:color w:val="auto"/>
          <w:sz w:val="32"/>
          <w:szCs w:val="32"/>
          <w:lang w:eastAsia="zh-CN"/>
        </w:rPr>
        <w:t>修订完善了《河南省公安机关信息化项目审计监督管理办法》和《河南省公安机关基建工程审计监督管理办法》</w:t>
      </w:r>
      <w:r>
        <w:rPr>
          <w:rFonts w:hint="default" w:ascii="Times New Roman" w:hAnsi="Times New Roman" w:eastAsia="仿宋_GB2312" w:cs="Times New Roman"/>
          <w:color w:val="auto"/>
          <w:sz w:val="32"/>
          <w:szCs w:val="32"/>
          <w:lang w:val="en-US" w:eastAsia="zh-CN"/>
        </w:rPr>
        <w:t>2项制度</w:t>
      </w:r>
      <w:r>
        <w:rPr>
          <w:rFonts w:hint="default" w:ascii="Times New Roman" w:hAnsi="Times New Roman" w:eastAsia="仿宋_GB2312" w:cs="Times New Roman"/>
          <w:color w:val="auto"/>
          <w:sz w:val="32"/>
          <w:szCs w:val="32"/>
          <w:lang w:eastAsia="zh-CN"/>
        </w:rPr>
        <w:t>，指导省辖市公安审计部门修订完善</w:t>
      </w:r>
      <w:r>
        <w:rPr>
          <w:rFonts w:hint="default" w:ascii="Times New Roman" w:hAnsi="Times New Roman" w:eastAsia="仿宋_GB2312" w:cs="Times New Roman"/>
          <w:color w:val="auto"/>
          <w:sz w:val="32"/>
          <w:szCs w:val="32"/>
          <w:lang w:val="en-US" w:eastAsia="zh-CN"/>
        </w:rPr>
        <w:t>15项</w:t>
      </w:r>
      <w:r>
        <w:rPr>
          <w:rFonts w:hint="default" w:ascii="Times New Roman" w:hAnsi="Times New Roman" w:eastAsia="仿宋_GB2312" w:cs="Times New Roman"/>
          <w:color w:val="auto"/>
          <w:sz w:val="32"/>
          <w:szCs w:val="32"/>
          <w:lang w:eastAsia="zh-CN"/>
        </w:rPr>
        <w:t>审计制度，进一步健全</w:t>
      </w:r>
      <w:r>
        <w:rPr>
          <w:rFonts w:hint="default" w:ascii="Times New Roman" w:hAnsi="Times New Roman" w:eastAsia="仿宋_GB2312" w:cs="Times New Roman"/>
          <w:color w:val="auto"/>
          <w:sz w:val="32"/>
          <w:szCs w:val="32"/>
          <w:lang w:val="en-US" w:eastAsia="zh-CN"/>
        </w:rPr>
        <w:t>完善</w:t>
      </w:r>
      <w:r>
        <w:rPr>
          <w:rFonts w:hint="default" w:ascii="Times New Roman" w:hAnsi="Times New Roman" w:eastAsia="仿宋_GB2312" w:cs="Times New Roman"/>
          <w:color w:val="auto"/>
          <w:sz w:val="32"/>
          <w:szCs w:val="32"/>
          <w:lang w:eastAsia="zh-CN"/>
        </w:rPr>
        <w:t>内部审计工作</w:t>
      </w:r>
      <w:r>
        <w:rPr>
          <w:rFonts w:hint="default" w:ascii="Times New Roman" w:hAnsi="Times New Roman" w:eastAsia="仿宋_GB2312" w:cs="Times New Roman"/>
          <w:color w:val="auto"/>
          <w:sz w:val="32"/>
          <w:szCs w:val="32"/>
        </w:rPr>
        <w:t>标准</w:t>
      </w:r>
      <w:r>
        <w:rPr>
          <w:rFonts w:hint="default" w:ascii="Times New Roman" w:hAnsi="Times New Roman" w:eastAsia="仿宋_GB2312" w:cs="Times New Roman"/>
          <w:color w:val="auto"/>
          <w:sz w:val="32"/>
          <w:szCs w:val="32"/>
          <w:lang w:eastAsia="zh-CN"/>
        </w:rPr>
        <w:t>和流程</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eastAsia="zh-CN"/>
        </w:rPr>
        <w:t>规范审计工作</w:t>
      </w:r>
      <w:r>
        <w:rPr>
          <w:rFonts w:hint="default" w:ascii="Times New Roman" w:hAnsi="Times New Roman" w:eastAsia="仿宋_GB2312" w:cs="Times New Roman"/>
          <w:color w:val="auto"/>
          <w:sz w:val="32"/>
          <w:szCs w:val="32"/>
        </w:rPr>
        <w:t>，有效提高</w:t>
      </w:r>
      <w:r>
        <w:rPr>
          <w:rFonts w:hint="default" w:ascii="Times New Roman" w:hAnsi="Times New Roman" w:eastAsia="仿宋_GB2312" w:cs="Times New Roman"/>
          <w:color w:val="auto"/>
          <w:sz w:val="32"/>
          <w:szCs w:val="32"/>
          <w:lang w:eastAsia="zh-CN"/>
        </w:rPr>
        <w:t>了</w:t>
      </w:r>
      <w:r>
        <w:rPr>
          <w:rFonts w:hint="default" w:ascii="Times New Roman" w:hAnsi="Times New Roman" w:eastAsia="仿宋_GB2312" w:cs="Times New Roman"/>
          <w:color w:val="auto"/>
          <w:sz w:val="32"/>
          <w:szCs w:val="32"/>
        </w:rPr>
        <w:t>审计结果的准确性</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公正性。</w:t>
      </w:r>
    </w:p>
    <w:p>
      <w:pPr>
        <w:keepNext w:val="0"/>
        <w:keepLines w:val="0"/>
        <w:pageBreakBefore w:val="0"/>
        <w:widowControl w:val="0"/>
        <w:numPr>
          <w:ilvl w:val="0"/>
          <w:numId w:val="0"/>
        </w:numPr>
        <w:kinsoku/>
        <w:wordWrap/>
        <w:overflowPunct/>
        <w:topLinePunct w:val="0"/>
        <w:autoSpaceDE/>
        <w:bidi w:val="0"/>
        <w:adjustRightInd/>
        <w:snapToGrid/>
        <w:spacing w:beforeAutospacing="0" w:afterAutospacing="0" w:line="240" w:lineRule="auto"/>
        <w:ind w:left="0" w:leftChars="0" w:right="0" w:rightChars="0" w:firstLine="632" w:firstLineChars="200"/>
        <w:jc w:val="both"/>
        <w:textAlignment w:val="auto"/>
        <w:outlineLvl w:val="9"/>
        <w:rPr>
          <w:rFonts w:hint="default" w:ascii="Times New Roman" w:hAnsi="Times New Roman" w:eastAsia="黑体" w:cs="Times New Roman"/>
          <w:sz w:val="32"/>
          <w:szCs w:val="32"/>
          <w:lang w:eastAsia="zh-CN"/>
        </w:rPr>
      </w:pPr>
      <w:r>
        <w:rPr>
          <w:rFonts w:hint="default" w:ascii="Times New Roman" w:hAnsi="Times New Roman" w:eastAsia="黑体" w:cs="Times New Roman"/>
          <w:sz w:val="32"/>
          <w:szCs w:val="32"/>
          <w:lang w:eastAsia="zh-CN"/>
        </w:rPr>
        <w:t>二、不断拓展审计监督职能，积极推进审计全覆盖</w:t>
      </w:r>
    </w:p>
    <w:p>
      <w:pPr>
        <w:keepNext w:val="0"/>
        <w:keepLines w:val="0"/>
        <w:pageBreakBefore w:val="0"/>
        <w:widowControl w:val="0"/>
        <w:numPr>
          <w:ilvl w:val="0"/>
          <w:numId w:val="0"/>
        </w:numPr>
        <w:kinsoku/>
        <w:wordWrap/>
        <w:overflowPunct/>
        <w:topLinePunct w:val="0"/>
        <w:autoSpaceDE/>
        <w:bidi w:val="0"/>
        <w:adjustRightInd/>
        <w:snapToGrid/>
        <w:spacing w:beforeAutospacing="0" w:afterAutospacing="0" w:line="240" w:lineRule="auto"/>
        <w:ind w:left="0" w:leftChars="0" w:right="0" w:rightChars="0" w:firstLine="632" w:firstLineChars="200"/>
        <w:jc w:val="both"/>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楷体_GB2312" w:cs="Times New Roman"/>
          <w:sz w:val="32"/>
          <w:szCs w:val="32"/>
          <w:lang w:val="en-US" w:eastAsia="zh-CN"/>
        </w:rPr>
        <w:t>（一）紧盯重大安保维稳节点，</w:t>
      </w:r>
      <w:r>
        <w:rPr>
          <w:rFonts w:hint="default" w:ascii="Times New Roman" w:hAnsi="Times New Roman" w:eastAsia="楷体_GB2312" w:cs="Times New Roman"/>
          <w:color w:val="auto"/>
          <w:sz w:val="32"/>
          <w:szCs w:val="32"/>
          <w:lang w:val="en-US" w:eastAsia="zh-CN"/>
        </w:rPr>
        <w:t>实行战时审计。</w:t>
      </w:r>
      <w:r>
        <w:rPr>
          <w:rFonts w:hint="default" w:ascii="Times New Roman" w:hAnsi="Times New Roman" w:eastAsia="仿宋_GB2312" w:cs="Times New Roman"/>
          <w:color w:val="auto"/>
          <w:sz w:val="32"/>
          <w:szCs w:val="32"/>
          <w:lang w:val="en-US" w:eastAsia="zh-CN"/>
        </w:rPr>
        <w:t>聚焦建国70周年大庆、建党100周年、疫情防控、抗洪救灾等重大安保维稳工作，</w:t>
      </w:r>
      <w:r>
        <w:rPr>
          <w:rFonts w:hint="default" w:ascii="Times New Roman" w:hAnsi="Times New Roman" w:eastAsia="仿宋_GB2312" w:cs="Times New Roman"/>
          <w:sz w:val="32"/>
          <w:szCs w:val="32"/>
          <w:lang w:val="en-US" w:eastAsia="zh-CN"/>
        </w:rPr>
        <w:t>制定战时物资审计工作措施，</w:t>
      </w:r>
      <w:r>
        <w:rPr>
          <w:rFonts w:hint="default" w:ascii="Times New Roman" w:hAnsi="Times New Roman" w:eastAsia="仿宋_GB2312" w:cs="Times New Roman"/>
          <w:kern w:val="0"/>
          <w:sz w:val="32"/>
          <w:szCs w:val="32"/>
          <w:lang w:val="en-US" w:eastAsia="zh-CN" w:bidi="ar-SA"/>
        </w:rPr>
        <w:t>在合法合规的前提下，</w:t>
      </w:r>
      <w:r>
        <w:rPr>
          <w:rFonts w:hint="default" w:ascii="Times New Roman" w:hAnsi="Times New Roman" w:eastAsia="仿宋_GB2312" w:cs="Times New Roman"/>
          <w:color w:val="auto"/>
          <w:sz w:val="32"/>
          <w:szCs w:val="32"/>
          <w:lang w:val="en-US" w:eastAsia="zh-CN"/>
        </w:rPr>
        <w:t>对涉及维稳、疫情防控的审计事项开辟“绿色通道”，集中精力、警力提前介入，全程跟进，优化工作流程、压缩审核时限，快事快办，特事特办，确保维稳和疫情防控物资规范高效使用。</w:t>
      </w:r>
    </w:p>
    <w:p>
      <w:pPr>
        <w:keepNext w:val="0"/>
        <w:keepLines w:val="0"/>
        <w:pageBreakBefore w:val="0"/>
        <w:widowControl w:val="0"/>
        <w:numPr>
          <w:ilvl w:val="0"/>
          <w:numId w:val="0"/>
        </w:numPr>
        <w:kinsoku/>
        <w:wordWrap/>
        <w:overflowPunct/>
        <w:topLinePunct w:val="0"/>
        <w:autoSpaceDE/>
        <w:bidi w:val="0"/>
        <w:adjustRightInd/>
        <w:snapToGrid/>
        <w:spacing w:beforeAutospacing="0" w:afterAutospacing="0" w:line="240" w:lineRule="auto"/>
        <w:ind w:left="0" w:leftChars="0" w:right="0" w:rightChars="0" w:firstLine="632" w:firstLineChars="200"/>
        <w:jc w:val="both"/>
        <w:textAlignment w:val="auto"/>
        <w:outlineLvl w:val="9"/>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楷体_GB2312" w:cs="Times New Roman"/>
          <w:b w:val="0"/>
          <w:bCs w:val="0"/>
          <w:kern w:val="0"/>
          <w:sz w:val="32"/>
          <w:szCs w:val="32"/>
          <w:lang w:val="en-US" w:eastAsia="zh-CN"/>
        </w:rPr>
        <w:t>（二）紧盯项目建设，做好常态化日常审计监督。</w:t>
      </w:r>
      <w:r>
        <w:rPr>
          <w:rFonts w:hint="default" w:ascii="Times New Roman" w:hAnsi="Times New Roman" w:eastAsia="仿宋_GB2312" w:cs="Times New Roman"/>
          <w:color w:val="auto"/>
          <w:kern w:val="2"/>
          <w:sz w:val="32"/>
          <w:szCs w:val="32"/>
          <w:lang w:val="en-US" w:eastAsia="zh-CN" w:bidi="ar-SA"/>
        </w:rPr>
        <w:t>充分发挥内部审计常态化监督职能，资金使用到哪里，审计职责就延伸到哪里。把牢大宗物资采购、基建维修改造、系统维护、信息化项目建设的</w:t>
      </w:r>
      <w:r>
        <w:rPr>
          <w:rFonts w:hint="default" w:ascii="Times New Roman" w:hAnsi="Times New Roman" w:eastAsia="仿宋_GB2312" w:cs="Times New Roman"/>
          <w:kern w:val="2"/>
          <w:sz w:val="32"/>
          <w:szCs w:val="32"/>
          <w:lang w:val="en-US" w:eastAsia="zh-CN" w:bidi="ar-SA"/>
        </w:rPr>
        <w:t>采购计划需求、</w:t>
      </w:r>
      <w:r>
        <w:rPr>
          <w:rFonts w:hint="default" w:ascii="Times New Roman" w:hAnsi="Times New Roman" w:eastAsia="仿宋_GB2312" w:cs="Times New Roman"/>
          <w:color w:val="auto"/>
          <w:kern w:val="2"/>
          <w:sz w:val="32"/>
          <w:szCs w:val="32"/>
          <w:lang w:val="en-US" w:eastAsia="zh-CN" w:bidi="ar-SA"/>
        </w:rPr>
        <w:t>资金预算、采购文件、待签合同、结算决算5个关键环节，规范大额支出，提高资金使用效率。</w:t>
      </w:r>
    </w:p>
    <w:p>
      <w:pPr>
        <w:keepNext w:val="0"/>
        <w:keepLines w:val="0"/>
        <w:pageBreakBefore w:val="0"/>
        <w:widowControl w:val="0"/>
        <w:numPr>
          <w:ilvl w:val="0"/>
          <w:numId w:val="0"/>
        </w:numPr>
        <w:kinsoku/>
        <w:wordWrap/>
        <w:overflowPunct/>
        <w:topLinePunct w:val="0"/>
        <w:autoSpaceDE/>
        <w:bidi w:val="0"/>
        <w:adjustRightInd/>
        <w:snapToGrid/>
        <w:spacing w:beforeAutospacing="0" w:afterAutospacing="0" w:line="240" w:lineRule="auto"/>
        <w:ind w:left="0" w:leftChars="0" w:right="0" w:rightChars="0" w:firstLine="632" w:firstLineChars="200"/>
        <w:jc w:val="both"/>
        <w:textAlignment w:val="auto"/>
        <w:outlineLvl w:val="9"/>
        <w:rPr>
          <w:rFonts w:hint="default" w:ascii="Times New Roman" w:hAnsi="Times New Roman" w:eastAsia="仿宋_GB2312" w:cs="Times New Roman"/>
          <w:kern w:val="2"/>
          <w:sz w:val="32"/>
          <w:szCs w:val="32"/>
          <w:lang w:val="en-US" w:eastAsia="zh-CN"/>
        </w:rPr>
      </w:pPr>
      <w:r>
        <w:rPr>
          <w:rFonts w:hint="default" w:ascii="Times New Roman" w:hAnsi="Times New Roman" w:eastAsia="楷体_GB2312" w:cs="Times New Roman"/>
          <w:sz w:val="32"/>
          <w:szCs w:val="32"/>
          <w:lang w:eastAsia="zh-CN"/>
        </w:rPr>
        <w:t>（三）紧盯权力运行，高质量完成各项专项审计。</w:t>
      </w:r>
      <w:r>
        <w:rPr>
          <w:rFonts w:hint="default" w:ascii="Times New Roman" w:hAnsi="Times New Roman" w:eastAsia="仿宋_GB2312" w:cs="Times New Roman"/>
          <w:sz w:val="32"/>
          <w:szCs w:val="32"/>
          <w:lang w:eastAsia="zh-CN"/>
        </w:rPr>
        <w:t>扎实开展领导干部经济责任审计、执法活动财物审计、财政财务收支审计、特费专项审计、转移支付审计和“三重一大”事项等专项审计，不断拓展审计监督的深度和广度，</w:t>
      </w:r>
      <w:r>
        <w:rPr>
          <w:rFonts w:hint="default" w:ascii="Times New Roman" w:hAnsi="Times New Roman" w:eastAsia="仿宋_GB2312" w:cs="Times New Roman"/>
          <w:kern w:val="2"/>
          <w:sz w:val="32"/>
          <w:szCs w:val="32"/>
          <w:lang w:val="en-US" w:eastAsia="zh-CN"/>
        </w:rPr>
        <w:t>促进权力规范运行，切实维护人民群众利益，提高执法公信力，助力公安机关高质量发展。</w:t>
      </w:r>
    </w:p>
    <w:p>
      <w:pPr>
        <w:keepNext w:val="0"/>
        <w:keepLines w:val="0"/>
        <w:pageBreakBefore w:val="0"/>
        <w:widowControl w:val="0"/>
        <w:numPr>
          <w:ilvl w:val="0"/>
          <w:numId w:val="0"/>
        </w:numPr>
        <w:kinsoku/>
        <w:wordWrap/>
        <w:overflowPunct/>
        <w:topLinePunct w:val="0"/>
        <w:autoSpaceDE/>
        <w:bidi w:val="0"/>
        <w:adjustRightInd/>
        <w:snapToGrid/>
        <w:spacing w:beforeAutospacing="0" w:afterAutospacing="0" w:line="240" w:lineRule="auto"/>
        <w:ind w:left="0" w:leftChars="0" w:right="0" w:rightChars="0" w:firstLine="632"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楷体_GB2312" w:cs="Times New Roman"/>
          <w:sz w:val="32"/>
          <w:szCs w:val="32"/>
          <w:lang w:val="en-US" w:eastAsia="zh-CN"/>
        </w:rPr>
        <w:t>（四）紧盯风险点问题点，</w:t>
      </w:r>
      <w:r>
        <w:rPr>
          <w:rFonts w:hint="default" w:ascii="Times New Roman" w:hAnsi="Times New Roman" w:eastAsia="楷体_GB2312" w:cs="Times New Roman"/>
          <w:color w:val="auto"/>
          <w:sz w:val="32"/>
          <w:szCs w:val="32"/>
          <w:lang w:val="en-US" w:eastAsia="zh-CN"/>
        </w:rPr>
        <w:t>服务党委决策服务警种风险防控。</w:t>
      </w:r>
      <w:r>
        <w:rPr>
          <w:rFonts w:hint="default" w:ascii="Times New Roman" w:hAnsi="Times New Roman" w:eastAsia="仿宋_GB2312" w:cs="Times New Roman"/>
          <w:color w:val="auto"/>
          <w:sz w:val="32"/>
          <w:szCs w:val="32"/>
          <w:lang w:val="en-US" w:eastAsia="zh-CN"/>
        </w:rPr>
        <w:t>对厅机关项目建设资金使用、审计厅对公安厅相关事项审计等情况进行分析研判，撰写分析研判报告6份，为厅党委决策提供服务。对典型个案、局部问题，挖掘深层次原因，</w:t>
      </w:r>
      <w:r>
        <w:rPr>
          <w:rFonts w:hint="default" w:ascii="Times New Roman" w:hAnsi="Times New Roman" w:eastAsia="仿宋_GB2312" w:cs="Times New Roman"/>
          <w:sz w:val="32"/>
          <w:szCs w:val="32"/>
          <w:lang w:eastAsia="zh-CN"/>
        </w:rPr>
        <w:t>出具《项目风险告知书》函告相关警种</w:t>
      </w:r>
      <w:r>
        <w:rPr>
          <w:rFonts w:hint="default" w:ascii="Times New Roman" w:hAnsi="Times New Roman" w:eastAsia="仿宋_GB2312" w:cs="Times New Roman"/>
          <w:color w:val="auto"/>
          <w:sz w:val="32"/>
          <w:szCs w:val="32"/>
          <w:lang w:val="en-US" w:eastAsia="zh-CN"/>
        </w:rPr>
        <w:t>，提出有效的解决办法，推动源头治理，促进防患于未然。</w:t>
      </w:r>
      <w:r>
        <w:rPr>
          <w:rFonts w:hint="default" w:ascii="Times New Roman" w:hAnsi="Times New Roman" w:eastAsia="仿宋_GB2312" w:cs="Times New Roman"/>
          <w:sz w:val="32"/>
          <w:szCs w:val="32"/>
          <w:lang w:val="en-US" w:eastAsia="zh-CN"/>
        </w:rPr>
        <w:t>对审计厅对省辖市公安局原局长经济责任审计发现问题在省厅层面进行责任分工，函告相关单位在全省公安系统内自查自纠，将未病当成有病防。</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32" w:firstLineChars="200"/>
        <w:jc w:val="both"/>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三、进一步改进审计管理和组织方式，提升审计的质和效</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32" w:firstLineChars="200"/>
        <w:jc w:val="both"/>
        <w:textAlignment w:val="auto"/>
        <w:rPr>
          <w:rFonts w:hint="default" w:ascii="Times New Roman" w:hAnsi="Times New Roman" w:eastAsia="仿宋_GB2312" w:cs="Times New Roman"/>
          <w:b w:val="0"/>
          <w:color w:val="000000"/>
          <w:sz w:val="32"/>
          <w:szCs w:val="32"/>
          <w:shd w:val="clear" w:color="auto" w:fill="FFFFFF"/>
          <w:lang w:eastAsia="zh-CN"/>
        </w:rPr>
      </w:pPr>
      <w:r>
        <w:rPr>
          <w:rFonts w:hint="default" w:ascii="Times New Roman" w:hAnsi="Times New Roman" w:eastAsia="楷体_GB2312" w:cs="Times New Roman"/>
          <w:sz w:val="32"/>
          <w:szCs w:val="32"/>
          <w:lang w:val="en-US" w:eastAsia="zh-CN"/>
        </w:rPr>
        <w:t>（一）优化审计项目管理。</w:t>
      </w:r>
      <w:r>
        <w:rPr>
          <w:rFonts w:hint="default" w:ascii="Times New Roman" w:hAnsi="Times New Roman" w:eastAsia="仿宋_GB2312" w:cs="Times New Roman"/>
          <w:b w:val="0"/>
          <w:bCs w:val="0"/>
          <w:color w:val="000000"/>
          <w:kern w:val="2"/>
          <w:sz w:val="32"/>
          <w:szCs w:val="32"/>
          <w:shd w:val="clear" w:color="auto" w:fill="FFFFFF"/>
          <w:lang w:val="en-US" w:eastAsia="zh-CN" w:bidi="ar-SA"/>
        </w:rPr>
        <w:t>将</w:t>
      </w:r>
      <w:r>
        <w:rPr>
          <w:rFonts w:hint="default" w:ascii="Times New Roman" w:hAnsi="Times New Roman" w:eastAsia="仿宋_GB2312" w:cs="Times New Roman"/>
          <w:b w:val="0"/>
          <w:color w:val="000000"/>
          <w:sz w:val="32"/>
          <w:szCs w:val="32"/>
          <w:shd w:val="clear" w:color="auto" w:fill="FFFFFF"/>
        </w:rPr>
        <w:t>领导干部经济责任审计</w:t>
      </w:r>
      <w:r>
        <w:rPr>
          <w:rFonts w:hint="default" w:ascii="Times New Roman" w:hAnsi="Times New Roman" w:eastAsia="仿宋_GB2312" w:cs="Times New Roman"/>
          <w:b w:val="0"/>
          <w:color w:val="000000"/>
          <w:sz w:val="32"/>
          <w:szCs w:val="32"/>
          <w:shd w:val="clear" w:color="auto" w:fill="FFFFFF"/>
          <w:lang w:eastAsia="zh-CN"/>
        </w:rPr>
        <w:t>和</w:t>
      </w:r>
      <w:r>
        <w:rPr>
          <w:rFonts w:hint="default" w:ascii="Times New Roman" w:hAnsi="Times New Roman" w:eastAsia="仿宋_GB2312" w:cs="Times New Roman"/>
          <w:b w:val="0"/>
          <w:color w:val="000000"/>
          <w:sz w:val="32"/>
          <w:szCs w:val="32"/>
          <w:shd w:val="clear" w:color="auto" w:fill="FFFFFF"/>
          <w:lang w:val="en-US" w:eastAsia="zh-CN"/>
        </w:rPr>
        <w:t>省厅</w:t>
      </w:r>
      <w:r>
        <w:rPr>
          <w:rFonts w:hint="default" w:ascii="Times New Roman" w:hAnsi="Times New Roman" w:eastAsia="仿宋_GB2312" w:cs="Times New Roman"/>
          <w:b w:val="0"/>
          <w:color w:val="000000"/>
          <w:sz w:val="32"/>
          <w:szCs w:val="32"/>
          <w:shd w:val="clear" w:color="auto" w:fill="FFFFFF"/>
          <w:lang w:eastAsia="zh-CN"/>
        </w:rPr>
        <w:t>巡察工作向结合，力争实现“一审多项、一审多果、一果多用”，既节约了审计资源又提高了审计效率，还避免重复审计给基层和被审计单位带来负担。</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32" w:firstLineChars="200"/>
        <w:jc w:val="both"/>
        <w:textAlignment w:val="auto"/>
        <w:rPr>
          <w:rFonts w:hint="default" w:ascii="Times New Roman" w:hAnsi="Times New Roman" w:eastAsia="仿宋_GB2312" w:cs="Times New Roman"/>
          <w:b w:val="0"/>
          <w:color w:val="000000"/>
          <w:kern w:val="2"/>
          <w:sz w:val="32"/>
          <w:szCs w:val="32"/>
          <w:lang w:val="en-US" w:eastAsia="zh-CN" w:bidi="ar-SA"/>
        </w:rPr>
      </w:pPr>
      <w:r>
        <w:rPr>
          <w:rFonts w:hint="default" w:ascii="Times New Roman" w:hAnsi="Times New Roman" w:eastAsia="楷体_GB2312" w:cs="Times New Roman"/>
          <w:sz w:val="32"/>
          <w:szCs w:val="32"/>
          <w:lang w:eastAsia="zh-CN"/>
        </w:rPr>
        <w:t>（二）横向协同警种，改变审计单兵作战局面。</w:t>
      </w:r>
      <w:r>
        <w:rPr>
          <w:rFonts w:hint="default" w:ascii="Times New Roman" w:hAnsi="Times New Roman" w:eastAsia="仿宋_GB2312" w:cs="Times New Roman"/>
          <w:kern w:val="2"/>
          <w:sz w:val="32"/>
          <w:szCs w:val="32"/>
          <w:lang w:val="en-US" w:eastAsia="zh-CN"/>
        </w:rPr>
        <w:t>加强与其他警种的沟通协调，</w:t>
      </w:r>
      <w:r>
        <w:rPr>
          <w:rFonts w:hint="default" w:ascii="Times New Roman" w:hAnsi="Times New Roman" w:eastAsia="仿宋_GB2312" w:cs="Times New Roman"/>
          <w:b w:val="0"/>
          <w:bCs w:val="0"/>
          <w:color w:val="000000"/>
          <w:kern w:val="2"/>
          <w:sz w:val="32"/>
          <w:szCs w:val="32"/>
          <w:shd w:val="clear" w:color="auto" w:fill="FFFFFF"/>
          <w:lang w:val="en-US" w:eastAsia="zh-CN" w:bidi="ar-SA"/>
        </w:rPr>
        <w:t>横向</w:t>
      </w:r>
      <w:r>
        <w:rPr>
          <w:rFonts w:hint="default" w:ascii="Times New Roman" w:hAnsi="Times New Roman" w:eastAsia="仿宋_GB2312" w:cs="Times New Roman"/>
          <w:kern w:val="2"/>
          <w:sz w:val="32"/>
          <w:szCs w:val="32"/>
          <w:lang w:val="en-US" w:eastAsia="zh-CN"/>
        </w:rPr>
        <w:t>联动其他警种</w:t>
      </w:r>
      <w:r>
        <w:rPr>
          <w:rFonts w:hint="default" w:ascii="Times New Roman" w:hAnsi="Times New Roman" w:eastAsia="仿宋_GB2312" w:cs="Times New Roman"/>
          <w:b w:val="0"/>
          <w:bCs w:val="0"/>
          <w:sz w:val="32"/>
          <w:szCs w:val="32"/>
          <w:lang w:val="en-US" w:eastAsia="zh-CN"/>
        </w:rPr>
        <w:t>改变审计部门单打独斗、单兵作战的局面。</w:t>
      </w:r>
      <w:r>
        <w:rPr>
          <w:rFonts w:hint="default" w:ascii="Times New Roman" w:hAnsi="Times New Roman" w:eastAsia="仿宋_GB2312" w:cs="Times New Roman"/>
          <w:color w:val="000000"/>
          <w:kern w:val="0"/>
          <w:sz w:val="32"/>
          <w:szCs w:val="32"/>
          <w:shd w:val="clear" w:color="auto" w:fill="FFFFFF"/>
          <w:lang w:val="en-US" w:eastAsia="zh-CN" w:bidi="ar"/>
        </w:rPr>
        <w:t>联动治安、法制、警保等警种开展全省公安派出所执法活动财物专项审计</w:t>
      </w:r>
      <w:r>
        <w:rPr>
          <w:rFonts w:hint="default" w:ascii="Times New Roman" w:hAnsi="Times New Roman" w:eastAsia="仿宋_GB2312" w:cs="Times New Roman"/>
          <w:b w:val="0"/>
          <w:bCs w:val="0"/>
          <w:color w:val="000000"/>
          <w:kern w:val="0"/>
          <w:sz w:val="32"/>
          <w:szCs w:val="32"/>
          <w:shd w:val="clear" w:color="auto" w:fill="FFFFFF"/>
          <w:lang w:val="en-US" w:eastAsia="zh-CN" w:bidi="ar"/>
        </w:rPr>
        <w:t>，联合警保、政保等警种</w:t>
      </w:r>
      <w:r>
        <w:rPr>
          <w:rFonts w:hint="default" w:ascii="Times New Roman" w:hAnsi="Times New Roman" w:eastAsia="仿宋_GB2312" w:cs="Times New Roman"/>
          <w:b w:val="0"/>
          <w:bCs w:val="0"/>
          <w:color w:val="000000"/>
          <w:sz w:val="32"/>
          <w:szCs w:val="32"/>
          <w:lang w:val="en-US" w:eastAsia="zh-CN"/>
        </w:rPr>
        <w:t>持续</w:t>
      </w:r>
      <w:r>
        <w:rPr>
          <w:rFonts w:hint="default" w:ascii="Times New Roman" w:hAnsi="Times New Roman" w:eastAsia="仿宋_GB2312" w:cs="Times New Roman"/>
          <w:b w:val="0"/>
          <w:bCs w:val="0"/>
          <w:color w:val="000000"/>
          <w:sz w:val="32"/>
          <w:szCs w:val="32"/>
          <w:lang w:eastAsia="zh-CN"/>
        </w:rPr>
        <w:t>深化公安特费专项审计，</w:t>
      </w:r>
      <w:r>
        <w:rPr>
          <w:rFonts w:hint="default" w:ascii="Times New Roman" w:hAnsi="Times New Roman" w:eastAsia="仿宋_GB2312" w:cs="Times New Roman"/>
          <w:b w:val="0"/>
          <w:color w:val="000000"/>
          <w:kern w:val="2"/>
          <w:sz w:val="32"/>
          <w:szCs w:val="32"/>
          <w:lang w:val="en-US" w:eastAsia="zh-CN" w:bidi="ar-SA"/>
        </w:rPr>
        <w:t>协同厅政治部、党风政风监督室等单位对各省辖市公安机关领导班子“三重一大”事项中的“重要项目安排”和“大额资金使用情况”开展专项检查。</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32" w:firstLineChars="200"/>
        <w:jc w:val="both"/>
        <w:textAlignment w:val="auto"/>
        <w:rPr>
          <w:rFonts w:hint="default" w:ascii="Times New Roman" w:hAnsi="Times New Roman" w:eastAsia="仿宋_GB2312" w:cs="Times New Roman"/>
          <w:sz w:val="32"/>
          <w:szCs w:val="32"/>
          <w:lang w:eastAsia="zh-CN"/>
        </w:rPr>
      </w:pPr>
      <w:r>
        <w:rPr>
          <w:rFonts w:hint="default" w:ascii="Times New Roman" w:hAnsi="Times New Roman" w:eastAsia="楷体_GB2312" w:cs="Times New Roman"/>
          <w:b w:val="0"/>
          <w:color w:val="000000"/>
          <w:sz w:val="32"/>
          <w:szCs w:val="32"/>
          <w:shd w:val="clear" w:color="auto" w:fill="FFFFFF"/>
          <w:lang w:eastAsia="zh-CN"/>
        </w:rPr>
        <w:t>（</w:t>
      </w:r>
      <w:r>
        <w:rPr>
          <w:rFonts w:hint="default" w:ascii="Times New Roman" w:hAnsi="Times New Roman" w:eastAsia="楷体_GB2312" w:cs="Times New Roman"/>
          <w:b w:val="0"/>
          <w:color w:val="000000"/>
          <w:kern w:val="2"/>
          <w:sz w:val="32"/>
          <w:szCs w:val="32"/>
          <w:lang w:val="en-US" w:eastAsia="zh-CN" w:bidi="ar-SA"/>
        </w:rPr>
        <w:t>三</w:t>
      </w:r>
      <w:r>
        <w:rPr>
          <w:rFonts w:hint="default" w:ascii="Times New Roman" w:hAnsi="Times New Roman" w:eastAsia="楷体_GB2312" w:cs="Times New Roman"/>
          <w:b w:val="0"/>
          <w:color w:val="000000"/>
          <w:sz w:val="32"/>
          <w:szCs w:val="32"/>
          <w:shd w:val="clear" w:color="auto" w:fill="FFFFFF"/>
          <w:lang w:eastAsia="zh-CN"/>
        </w:rPr>
        <w:t>）纵向联动地市，统筹全省审计资源。</w:t>
      </w:r>
      <w:r>
        <w:rPr>
          <w:rFonts w:hint="default" w:ascii="Times New Roman" w:hAnsi="Times New Roman" w:eastAsia="仿宋_GB2312" w:cs="Times New Roman"/>
          <w:sz w:val="32"/>
          <w:szCs w:val="32"/>
          <w:lang w:eastAsia="zh-CN"/>
        </w:rPr>
        <w:t>着力推进全省审计工作“一盘棋”，</w:t>
      </w:r>
      <w:r>
        <w:rPr>
          <w:rFonts w:hint="default" w:ascii="Times New Roman" w:hAnsi="Times New Roman" w:eastAsia="仿宋_GB2312" w:cs="Times New Roman"/>
          <w:b w:val="0"/>
          <w:bCs w:val="0"/>
          <w:color w:val="000000"/>
          <w:kern w:val="2"/>
          <w:sz w:val="32"/>
          <w:szCs w:val="32"/>
          <w:shd w:val="clear" w:color="auto" w:fill="FFFFFF"/>
          <w:lang w:val="en-US" w:eastAsia="zh-CN" w:bidi="ar-SA"/>
        </w:rPr>
        <w:t>纵向联动市县审计力量，</w:t>
      </w:r>
      <w:r>
        <w:rPr>
          <w:rFonts w:hint="default" w:ascii="Times New Roman" w:hAnsi="Times New Roman" w:eastAsia="仿宋_GB2312" w:cs="Times New Roman"/>
          <w:sz w:val="32"/>
          <w:szCs w:val="32"/>
          <w:lang w:eastAsia="zh-CN"/>
        </w:rPr>
        <w:t>采取交叉审计、异地审计等方式，破解基层公安审计机关机构不健全、人员少、工作开展难的问题，进一步提高审计监督的成效。</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32" w:firstLineChars="200"/>
        <w:jc w:val="both"/>
        <w:textAlignment w:val="auto"/>
        <w:rPr>
          <w:rFonts w:hint="default" w:ascii="Times New Roman" w:hAnsi="Times New Roman" w:eastAsia="仿宋_GB2312" w:cs="Times New Roman"/>
          <w:kern w:val="2"/>
          <w:sz w:val="32"/>
          <w:szCs w:val="32"/>
          <w:lang w:val="en-US" w:eastAsia="zh-CN"/>
        </w:rPr>
      </w:pPr>
      <w:r>
        <w:rPr>
          <w:rFonts w:hint="default" w:ascii="Times New Roman" w:hAnsi="Times New Roman" w:eastAsia="楷体_GB2312" w:cs="Times New Roman"/>
          <w:b w:val="0"/>
          <w:color w:val="000000"/>
          <w:sz w:val="32"/>
          <w:szCs w:val="32"/>
          <w:shd w:val="clear" w:color="auto" w:fill="FFFFFF"/>
          <w:lang w:eastAsia="zh-CN"/>
        </w:rPr>
        <w:t>（四）做好审计“后半篇”文章。</w:t>
      </w:r>
      <w:r>
        <w:rPr>
          <w:rFonts w:hint="default" w:ascii="Times New Roman" w:hAnsi="Times New Roman" w:eastAsia="仿宋_GB2312" w:cs="Times New Roman"/>
          <w:b w:val="0"/>
          <w:color w:val="000000"/>
          <w:sz w:val="32"/>
          <w:szCs w:val="32"/>
          <w:shd w:val="clear" w:color="auto" w:fill="FFFFFF"/>
          <w:lang w:eastAsia="zh-CN"/>
        </w:rPr>
        <w:t>改变以往全省审计项目“撒胡椒面”现象，坚持全省一条线，每年对一个警种“解剖麻雀”，省厅选警种、出方案，全省公安审计</w:t>
      </w:r>
      <w:r>
        <w:rPr>
          <w:rFonts w:hint="default" w:ascii="Times New Roman" w:hAnsi="Times New Roman" w:eastAsia="仿宋_GB2312" w:cs="Times New Roman"/>
          <w:sz w:val="32"/>
          <w:szCs w:val="32"/>
          <w:lang w:val="en-US" w:eastAsia="zh-CN"/>
        </w:rPr>
        <w:t>统一时间、标准和要求集中实施。第一年审计、第二年整改、第三年整改，真正做到一审管三年。同时</w:t>
      </w:r>
      <w:r>
        <w:rPr>
          <w:rFonts w:hint="default" w:ascii="Times New Roman" w:hAnsi="Times New Roman" w:eastAsia="仿宋_GB2312" w:cs="Times New Roman"/>
          <w:kern w:val="2"/>
          <w:sz w:val="32"/>
          <w:szCs w:val="32"/>
          <w:lang w:val="en-US" w:eastAsia="zh-CN"/>
        </w:rPr>
        <w:t>做好审计问题的“深加工”，</w:t>
      </w:r>
      <w:r>
        <w:rPr>
          <w:rFonts w:hint="default" w:ascii="Times New Roman" w:hAnsi="Times New Roman" w:eastAsia="仿宋_GB2312" w:cs="Times New Roman"/>
          <w:sz w:val="32"/>
          <w:szCs w:val="32"/>
          <w:lang w:val="en-US" w:eastAsia="zh-CN"/>
        </w:rPr>
        <w:t>通过</w:t>
      </w:r>
      <w:r>
        <w:rPr>
          <w:rFonts w:hint="default" w:ascii="Times New Roman" w:hAnsi="Times New Roman" w:eastAsia="仿宋_GB2312" w:cs="Times New Roman"/>
          <w:i w:val="0"/>
          <w:caps w:val="0"/>
          <w:color w:val="000000"/>
          <w:spacing w:val="0"/>
          <w:sz w:val="32"/>
          <w:szCs w:val="32"/>
          <w:shd w:val="clear" w:color="auto" w:fill="FFFFFF"/>
          <w:lang w:eastAsia="zh-CN"/>
        </w:rPr>
        <w:t>普遍性、倾向性和苗头性问题，深入分析可能存在的体制性障碍、机制性缺陷、制度性漏洞，</w:t>
      </w:r>
      <w:r>
        <w:rPr>
          <w:rFonts w:hint="default" w:ascii="Times New Roman" w:hAnsi="Times New Roman" w:eastAsia="仿宋_GB2312" w:cs="Times New Roman"/>
          <w:kern w:val="2"/>
          <w:sz w:val="32"/>
          <w:szCs w:val="32"/>
          <w:lang w:val="en-US" w:eastAsia="zh-CN"/>
        </w:rPr>
        <w:t>对被审计单位和相关主管部门</w:t>
      </w:r>
      <w:r>
        <w:rPr>
          <w:rFonts w:hint="default" w:ascii="Times New Roman" w:hAnsi="Times New Roman" w:eastAsia="仿宋_GB2312" w:cs="Times New Roman"/>
          <w:i w:val="0"/>
          <w:caps w:val="0"/>
          <w:color w:val="000000"/>
          <w:spacing w:val="0"/>
          <w:sz w:val="32"/>
          <w:szCs w:val="32"/>
          <w:shd w:val="clear" w:color="auto" w:fill="FFFFFF"/>
          <w:lang w:eastAsia="zh-CN"/>
        </w:rPr>
        <w:t>提出有针对性的意见建议，</w:t>
      </w:r>
      <w:r>
        <w:rPr>
          <w:rFonts w:hint="default" w:ascii="Times New Roman" w:hAnsi="Times New Roman" w:eastAsia="仿宋_GB2312" w:cs="Times New Roman"/>
          <w:kern w:val="2"/>
          <w:sz w:val="32"/>
          <w:szCs w:val="32"/>
          <w:lang w:val="en-US" w:eastAsia="zh-CN"/>
        </w:rPr>
        <w:t>既要整改具体问题，还要举一反三，加强管理、完善制度、深化改革，切实提高审计意见的含金量。</w:t>
      </w:r>
    </w:p>
    <w:p>
      <w:pPr>
        <w:pStyle w:val="14"/>
        <w:keepNext w:val="0"/>
        <w:keepLines w:val="0"/>
        <w:pageBreakBefore w:val="0"/>
        <w:widowControl w:val="0"/>
        <w:numPr>
          <w:ilvl w:val="0"/>
          <w:numId w:val="0"/>
        </w:numPr>
        <w:kinsoku/>
        <w:wordWrap/>
        <w:overflowPunct/>
        <w:topLinePunct w:val="0"/>
        <w:autoSpaceDE/>
        <w:autoSpaceDN w:val="0"/>
        <w:bidi w:val="0"/>
        <w:adjustRightInd/>
        <w:snapToGrid/>
        <w:spacing w:line="240" w:lineRule="auto"/>
        <w:ind w:left="0" w:leftChars="0" w:right="0" w:rightChars="0" w:firstLine="632" w:firstLineChars="200"/>
        <w:jc w:val="both"/>
        <w:textAlignment w:val="auto"/>
        <w:outlineLvl w:val="9"/>
        <w:rPr>
          <w:rFonts w:hint="default" w:ascii="Times New Roman" w:hAnsi="Times New Roman" w:eastAsia="黑体" w:cs="Times New Roman"/>
          <w:b w:val="0"/>
          <w:bCs w:val="0"/>
          <w:color w:val="auto"/>
          <w:sz w:val="32"/>
          <w:szCs w:val="32"/>
          <w:lang w:val="en-US" w:eastAsia="zh-CN"/>
        </w:rPr>
      </w:pPr>
      <w:r>
        <w:rPr>
          <w:rFonts w:hint="default" w:ascii="Times New Roman" w:hAnsi="Times New Roman" w:eastAsia="黑体" w:cs="Times New Roman"/>
          <w:sz w:val="32"/>
          <w:szCs w:val="32"/>
          <w:lang w:val="en-US" w:eastAsia="zh-CN"/>
        </w:rPr>
        <w:t>四、</w:t>
      </w:r>
      <w:r>
        <w:rPr>
          <w:rFonts w:hint="default" w:ascii="Times New Roman" w:hAnsi="Times New Roman" w:eastAsia="黑体" w:cs="Times New Roman"/>
          <w:b w:val="0"/>
          <w:bCs w:val="0"/>
          <w:color w:val="auto"/>
          <w:sz w:val="32"/>
          <w:szCs w:val="32"/>
          <w:lang w:val="en-US" w:eastAsia="zh-CN"/>
        </w:rPr>
        <w:t>坚持打造一支专业审计队伍，提高发现问题和解决问题的能力</w:t>
      </w:r>
    </w:p>
    <w:p>
      <w:pPr>
        <w:pStyle w:val="14"/>
        <w:keepNext w:val="0"/>
        <w:keepLines w:val="0"/>
        <w:pageBreakBefore w:val="0"/>
        <w:widowControl w:val="0"/>
        <w:numPr>
          <w:ilvl w:val="0"/>
          <w:numId w:val="0"/>
        </w:numPr>
        <w:kinsoku/>
        <w:wordWrap/>
        <w:overflowPunct/>
        <w:topLinePunct w:val="0"/>
        <w:autoSpaceDE/>
        <w:autoSpaceDN w:val="0"/>
        <w:bidi w:val="0"/>
        <w:adjustRightInd/>
        <w:snapToGrid/>
        <w:spacing w:line="240" w:lineRule="auto"/>
        <w:ind w:left="0" w:leftChars="0" w:right="0" w:rightChars="0" w:firstLine="632"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kern w:val="2"/>
          <w:sz w:val="32"/>
          <w:szCs w:val="32"/>
          <w:lang w:val="en-US" w:eastAsia="zh-CN"/>
        </w:rPr>
        <w:t>紧扣公安部实战大练兵工作部署，练内功、强素质、增本领，不断提升专业素养和实战水平，</w:t>
      </w:r>
      <w:r>
        <w:rPr>
          <w:rFonts w:hint="default" w:ascii="Times New Roman" w:hAnsi="Times New Roman" w:eastAsia="仿宋_GB2312" w:cs="Times New Roman"/>
          <w:color w:val="000000"/>
          <w:kern w:val="0"/>
          <w:sz w:val="32"/>
          <w:szCs w:val="32"/>
          <w:shd w:val="clear" w:color="auto" w:fill="FFFFFF"/>
          <w:lang w:val="en-US" w:eastAsia="zh-CN" w:bidi="ar"/>
        </w:rPr>
        <w:t>提升民警发现问题和解决问题的能力。开展以审代训实战模式，提升民警实战水平；</w:t>
      </w:r>
      <w:r>
        <w:rPr>
          <w:rFonts w:hint="default" w:ascii="Times New Roman" w:hAnsi="Times New Roman" w:eastAsia="仿宋_GB2312" w:cs="Times New Roman"/>
          <w:color w:val="auto"/>
          <w:sz w:val="32"/>
          <w:szCs w:val="32"/>
          <w:lang w:val="en-US" w:eastAsia="zh-CN"/>
        </w:rPr>
        <w:t>开展网上审计信息化系统培训，提高运用信息化审计分析的能力；连续两年开展</w:t>
      </w:r>
      <w:r>
        <w:rPr>
          <w:rFonts w:hint="default" w:ascii="Times New Roman" w:hAnsi="Times New Roman" w:eastAsia="仿宋_GB2312" w:cs="Times New Roman"/>
          <w:b w:val="0"/>
          <w:i w:val="0"/>
          <w:caps w:val="0"/>
          <w:color w:val="auto"/>
          <w:spacing w:val="0"/>
          <w:sz w:val="32"/>
          <w:szCs w:val="32"/>
          <w:shd w:val="clear" w:color="auto" w:fill="FFFFFF"/>
          <w:lang w:val="en-US" w:eastAsia="zh-CN"/>
        </w:rPr>
        <w:t>审计典型案例评选、卷宗评查</w:t>
      </w:r>
      <w:r>
        <w:rPr>
          <w:rFonts w:hint="default"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b w:val="0"/>
          <w:i w:val="0"/>
          <w:caps w:val="0"/>
          <w:color w:val="auto"/>
          <w:spacing w:val="0"/>
          <w:sz w:val="32"/>
          <w:szCs w:val="32"/>
          <w:shd w:val="clear" w:color="auto" w:fill="FFFFFF"/>
          <w:lang w:val="en-US" w:eastAsia="zh-CN"/>
        </w:rPr>
        <w:t>促进公安审计工作程序标准化规范化建设。</w:t>
      </w:r>
      <w:r>
        <w:rPr>
          <w:rFonts w:hint="default" w:ascii="Times New Roman" w:hAnsi="Times New Roman" w:eastAsia="仿宋_GB2312" w:cs="Times New Roman"/>
          <w:color w:val="auto"/>
          <w:sz w:val="32"/>
          <w:szCs w:val="32"/>
        </w:rPr>
        <w:t>建立</w:t>
      </w:r>
      <w:r>
        <w:rPr>
          <w:rFonts w:hint="default" w:ascii="Times New Roman" w:hAnsi="Times New Roman" w:eastAsia="仿宋_GB2312" w:cs="Times New Roman"/>
          <w:color w:val="auto"/>
          <w:sz w:val="32"/>
          <w:szCs w:val="32"/>
          <w:lang w:eastAsia="zh-CN"/>
        </w:rPr>
        <w:t>了</w:t>
      </w:r>
      <w:r>
        <w:rPr>
          <w:rFonts w:hint="default" w:ascii="Times New Roman" w:hAnsi="Times New Roman" w:eastAsia="仿宋_GB2312" w:cs="Times New Roman"/>
          <w:color w:val="auto"/>
          <w:sz w:val="32"/>
          <w:szCs w:val="32"/>
        </w:rPr>
        <w:t>审计人才库，</w:t>
      </w:r>
      <w:r>
        <w:rPr>
          <w:rFonts w:hint="default" w:ascii="Times New Roman" w:hAnsi="Times New Roman" w:eastAsia="仿宋_GB2312" w:cs="Times New Roman"/>
          <w:color w:val="auto"/>
          <w:sz w:val="32"/>
          <w:szCs w:val="32"/>
          <w:lang w:eastAsia="zh-CN"/>
        </w:rPr>
        <w:t>入选公安部审计专家</w:t>
      </w:r>
      <w:r>
        <w:rPr>
          <w:rFonts w:hint="default" w:ascii="Times New Roman" w:hAnsi="Times New Roman" w:eastAsia="仿宋_GB2312" w:cs="Times New Roman"/>
          <w:color w:val="auto"/>
          <w:sz w:val="32"/>
          <w:szCs w:val="32"/>
          <w:lang w:val="en-US" w:eastAsia="zh-CN"/>
        </w:rPr>
        <w:t>2名、审计人才2名，</w:t>
      </w:r>
      <w:r>
        <w:rPr>
          <w:rFonts w:hint="default" w:ascii="Times New Roman" w:hAnsi="Times New Roman" w:eastAsia="仿宋_GB2312" w:cs="Times New Roman"/>
          <w:color w:val="auto"/>
          <w:sz w:val="32"/>
          <w:szCs w:val="32"/>
        </w:rPr>
        <w:t>培养各类审计专业人才，</w:t>
      </w:r>
      <w:r>
        <w:rPr>
          <w:rFonts w:hint="default" w:ascii="Times New Roman" w:hAnsi="Times New Roman" w:eastAsia="仿宋_GB2312" w:cs="Times New Roman"/>
          <w:color w:val="auto"/>
          <w:sz w:val="32"/>
          <w:szCs w:val="32"/>
          <w:lang w:eastAsia="zh-CN"/>
        </w:rPr>
        <w:t>实现人才资源梯次成长。</w:t>
      </w:r>
    </w:p>
    <w:p>
      <w:pPr>
        <w:keepNext w:val="0"/>
        <w:keepLines w:val="0"/>
        <w:pageBreakBefore w:val="0"/>
        <w:kinsoku/>
        <w:wordWrap/>
        <w:overflowPunct/>
        <w:topLinePunct w:val="0"/>
        <w:autoSpaceDE/>
        <w:bidi w:val="0"/>
        <w:adjustRightInd/>
        <w:snapToGrid/>
        <w:spacing w:line="240" w:lineRule="auto"/>
        <w:ind w:left="0" w:leftChars="0" w:right="0" w:rightChars="0" w:firstLine="632" w:firstLineChars="200"/>
        <w:jc w:val="both"/>
        <w:textAlignment w:val="auto"/>
        <w:rPr>
          <w:rFonts w:hint="default" w:ascii="Times New Roman" w:hAnsi="Times New Roman" w:eastAsia="仿宋_GB2312" w:cs="Times New Roman"/>
        </w:rPr>
      </w:pPr>
    </w:p>
    <w:sectPr>
      <w:footerReference r:id="rId3" w:type="default"/>
      <w:pgSz w:w="11906" w:h="16838"/>
      <w:pgMar w:top="2098" w:right="1531" w:bottom="1928" w:left="1531" w:header="1417" w:footer="1417" w:gutter="0"/>
      <w:pgBorders>
        <w:top w:val="none" w:color="auto" w:sz="0" w:space="0"/>
        <w:left w:val="none" w:color="auto" w:sz="0" w:space="0"/>
        <w:bottom w:val="none" w:color="auto" w:sz="0" w:space="0"/>
        <w:right w:val="none" w:color="auto" w:sz="0" w:space="0"/>
      </w:pgBorders>
      <w:pgNumType w:fmt="numberInDash"/>
      <w:cols w:space="0" w:num="1"/>
      <w:rtlGutter w:val="0"/>
      <w:docGrid w:type="linesAndChars" w:linePitch="582"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长城小标宋体">
    <w:panose1 w:val="02010609010101010101"/>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_GB2312">
    <w:panose1 w:val="02010609030101010101"/>
    <w:charset w:val="86"/>
    <w:family w:val="auto"/>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楷体">
    <w:panose1 w:val="02010609060101010101"/>
    <w:charset w:val="86"/>
    <w:family w:val="modern"/>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方正小标宋简体">
    <w:panose1 w:val="03000509000000000000"/>
    <w:charset w:val="86"/>
    <w:family w:val="auto"/>
    <w:pitch w:val="default"/>
    <w:sig w:usb0="00000001" w:usb1="080E0000" w:usb2="00000000" w:usb3="00000000" w:csb0="00040000" w:csb1="00000000"/>
  </w:font>
  <w:font w:name="BatangChe">
    <w:panose1 w:val="02030609000101010101"/>
    <w:charset w:val="81"/>
    <w:family w:val="auto"/>
    <w:pitch w:val="default"/>
    <w:sig w:usb0="B00002AF" w:usb1="69D77CFB" w:usb2="00000030" w:usb3="00000000" w:csb0="4008009F" w:csb1="DFD70000"/>
  </w:font>
  <w:font w:name="等线">
    <w:altName w:val="宋体"/>
    <w:panose1 w:val="02010600030101010101"/>
    <w:charset w:val="86"/>
    <w:family w:val="auto"/>
    <w:pitch w:val="default"/>
    <w:sig w:usb0="00000000" w:usb1="00000000" w:usb2="00000016" w:usb3="00000000" w:csb0="0004000F" w:csb1="00000000"/>
  </w:font>
  <w:font w:name="等线 Light">
    <w:altName w:val="宋体"/>
    <w:panose1 w:val="02010600030101010101"/>
    <w:charset w:val="86"/>
    <w:family w:val="auto"/>
    <w:pitch w:val="default"/>
    <w:sig w:usb0="00000000" w:usb1="00000000" w:usb2="00000016" w:usb3="00000000" w:csb0="0004000F" w:csb1="00000000"/>
  </w:font>
  <w:font w:name="等线">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Calibri Light">
    <w:altName w:val="Calibri"/>
    <w:panose1 w:val="00000000000000000000"/>
    <w:charset w:val="00"/>
    <w:family w:val="auto"/>
    <w:pitch w:val="default"/>
    <w:sig w:usb0="00000000" w:usb1="00000000" w:usb2="00000000" w:usb3="00000000" w:csb0="00000000" w:csb1="00000000"/>
  </w:font>
  <w:font w:name="新宋体">
    <w:panose1 w:val="02010609030101010101"/>
    <w:charset w:val="86"/>
    <w:family w:val="modern"/>
    <w:pitch w:val="default"/>
    <w:sig w:usb0="00000003" w:usb1="288F0000" w:usb2="00000006" w:usb3="00000000" w:csb0="00040001" w:csb1="00000000"/>
  </w:font>
  <w:font w:name="华文楷体">
    <w:altName w:val="楷体_GB2312"/>
    <w:panose1 w:val="02010600040101010101"/>
    <w:charset w:val="86"/>
    <w:family w:val="auto"/>
    <w:pitch w:val="default"/>
    <w:sig w:usb0="00000000" w:usb1="00000000" w:usb2="00000000" w:usb3="00000000" w:csb0="0004009F" w:csb1="DFD70000"/>
  </w:font>
  <w:font w:name="Glyphicons Halflings">
    <w:altName w:val="Segoe Print"/>
    <w:panose1 w:val="00000000000000000000"/>
    <w:charset w:val="00"/>
    <w:family w:val="auto"/>
    <w:pitch w:val="default"/>
    <w:sig w:usb0="00000000" w:usb1="00000000" w:usb2="00000000" w:usb3="00000000" w:csb0="00000000" w:csb1="00000000"/>
  </w:font>
  <w:font w:name="Menlo">
    <w:altName w:val="Segoe Print"/>
    <w:panose1 w:val="00000000000000000000"/>
    <w:charset w:val="00"/>
    <w:family w:val="auto"/>
    <w:pitch w:val="default"/>
    <w:sig w:usb0="00000000" w:usb1="00000000" w:usb2="00000000" w:usb3="00000000" w:csb0="00000000" w:csb1="00000000"/>
  </w:font>
  <w:font w:name="Nimbus Roman No9 L">
    <w:altName w:val="微软雅黑"/>
    <w:panose1 w:val="00000000000000000000"/>
    <w:charset w:val="00"/>
    <w:family w:val="auto"/>
    <w:pitch w:val="default"/>
    <w:sig w:usb0="00000000" w:usb1="00000000" w:usb2="00000000" w:usb3="00000000" w:csb0="00040001" w:csb1="00000000"/>
  </w:font>
  <w:font w:name="方正楷体_GBK">
    <w:altName w:val="微软雅黑"/>
    <w:panose1 w:val="02000000000000000000"/>
    <w:charset w:val="86"/>
    <w:family w:val="auto"/>
    <w:pitch w:val="default"/>
    <w:sig w:usb0="00000000" w:usb1="00000000" w:usb2="00000000" w:usb3="00000000" w:csb0="00040000" w:csb1="00000000"/>
  </w:font>
  <w:font w:name="长城大标宋体">
    <w:panose1 w:val="02010609010101010101"/>
    <w:charset w:val="00"/>
    <w:family w:val="auto"/>
    <w:pitch w:val="default"/>
    <w:sig w:usb0="00000000" w:usb1="00000000" w:usb2="00000000" w:usb3="00000000" w:csb0="00000000" w:csb1="00000000"/>
  </w:font>
  <w:font w:name="DotumChe">
    <w:panose1 w:val="020B0609000101010101"/>
    <w:charset w:val="81"/>
    <w:family w:val="auto"/>
    <w:pitch w:val="default"/>
    <w:sig w:usb0="B00002AF" w:usb1="69D77CFB" w:usb2="00000030" w:usb3="00000000" w:csb0="4008009F" w:csb1="DFD70000"/>
  </w:font>
  <w:font w:name="Batang">
    <w:panose1 w:val="02030600000101010101"/>
    <w:charset w:val="81"/>
    <w:family w:val="auto"/>
    <w:pitch w:val="default"/>
    <w:sig w:usb0="B00002AF" w:usb1="69D77CFB" w:usb2="00000030" w:usb3="00000000" w:csb0="4008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eastAsiaTheme="minorEastAsia"/>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7"/>
                      <w:rPr>
                        <w:rFonts w:hint="eastAsia" w:eastAsiaTheme="minorEastAsia"/>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D39F6B"/>
    <w:multiLevelType w:val="singleLevel"/>
    <w:tmpl w:val="61D39F6B"/>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val="1"/>
  <w:bordersDoNotSurroundFooter w:val="1"/>
  <w:documentProtection w:enforcement="0"/>
  <w:defaultTabStop w:val="420"/>
  <w:drawingGridHorizontalSpacing w:val="158"/>
  <w:drawingGridVerticalSpacing w:val="291"/>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F932BF"/>
    <w:rsid w:val="01EF5D4E"/>
    <w:rsid w:val="022A53CB"/>
    <w:rsid w:val="0392490F"/>
    <w:rsid w:val="04EE0CB9"/>
    <w:rsid w:val="05214BF0"/>
    <w:rsid w:val="07843B9D"/>
    <w:rsid w:val="0F603889"/>
    <w:rsid w:val="0FAE14E8"/>
    <w:rsid w:val="115864B6"/>
    <w:rsid w:val="15945AD9"/>
    <w:rsid w:val="182F2302"/>
    <w:rsid w:val="1A1A7D89"/>
    <w:rsid w:val="1B0948CD"/>
    <w:rsid w:val="1C175EFB"/>
    <w:rsid w:val="1CD540DB"/>
    <w:rsid w:val="1DF932BF"/>
    <w:rsid w:val="1F88487D"/>
    <w:rsid w:val="1FD43A2F"/>
    <w:rsid w:val="20EC021F"/>
    <w:rsid w:val="21E73240"/>
    <w:rsid w:val="24450F0F"/>
    <w:rsid w:val="2BF53085"/>
    <w:rsid w:val="2CB736B3"/>
    <w:rsid w:val="2FC67E0B"/>
    <w:rsid w:val="303372EC"/>
    <w:rsid w:val="31585A7A"/>
    <w:rsid w:val="31AE65ED"/>
    <w:rsid w:val="31DA60DD"/>
    <w:rsid w:val="32E201F9"/>
    <w:rsid w:val="34914007"/>
    <w:rsid w:val="34951F16"/>
    <w:rsid w:val="374256D9"/>
    <w:rsid w:val="38B21AB6"/>
    <w:rsid w:val="3A6544DA"/>
    <w:rsid w:val="3A7157BF"/>
    <w:rsid w:val="3CF63331"/>
    <w:rsid w:val="3EAB25E4"/>
    <w:rsid w:val="44572C84"/>
    <w:rsid w:val="44BC0C36"/>
    <w:rsid w:val="460D15E7"/>
    <w:rsid w:val="4710744F"/>
    <w:rsid w:val="47DE1538"/>
    <w:rsid w:val="4B084D7B"/>
    <w:rsid w:val="4BEF6255"/>
    <w:rsid w:val="4C8758D9"/>
    <w:rsid w:val="4D59532D"/>
    <w:rsid w:val="4DBD6162"/>
    <w:rsid w:val="4F2277E8"/>
    <w:rsid w:val="4FED0154"/>
    <w:rsid w:val="50033E0F"/>
    <w:rsid w:val="538216A2"/>
    <w:rsid w:val="541166E0"/>
    <w:rsid w:val="5C7B5C91"/>
    <w:rsid w:val="5E440B00"/>
    <w:rsid w:val="661A68A5"/>
    <w:rsid w:val="69B82AA8"/>
    <w:rsid w:val="69D6769C"/>
    <w:rsid w:val="6BE25183"/>
    <w:rsid w:val="6F1C4373"/>
    <w:rsid w:val="706A301D"/>
    <w:rsid w:val="76DB205F"/>
    <w:rsid w:val="784D167E"/>
    <w:rsid w:val="786931DE"/>
    <w:rsid w:val="78863832"/>
    <w:rsid w:val="7B2C66AC"/>
    <w:rsid w:val="7B342C23"/>
    <w:rsid w:val="7BC44768"/>
    <w:rsid w:val="7BFB1DFA"/>
    <w:rsid w:val="7DE9595A"/>
    <w:rsid w:val="7FCA4FC7"/>
    <w:rsid w:val="7FD4354D"/>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32"/>
      <w:szCs w:val="24"/>
      <w:lang w:val="en-US" w:eastAsia="zh-CN" w:bidi="ar-SA"/>
    </w:rPr>
  </w:style>
  <w:style w:type="paragraph" w:styleId="3">
    <w:name w:val="heading 1"/>
    <w:basedOn w:val="1"/>
    <w:next w:val="1"/>
    <w:qFormat/>
    <w:uiPriority w:val="0"/>
    <w:pPr>
      <w:widowControl/>
      <w:spacing w:before="100" w:beforeAutospacing="1" w:after="100" w:afterAutospacing="1"/>
      <w:jc w:val="left"/>
      <w:outlineLvl w:val="0"/>
    </w:pPr>
    <w:rPr>
      <w:rFonts w:ascii="宋体" w:hAnsi="宋体" w:eastAsia="宋体" w:cs="宋体"/>
      <w:b/>
      <w:bCs/>
      <w:kern w:val="36"/>
      <w:sz w:val="48"/>
      <w:szCs w:val="48"/>
    </w:rPr>
  </w:style>
  <w:style w:type="paragraph" w:styleId="4">
    <w:name w:val="heading 2"/>
    <w:basedOn w:val="1"/>
    <w:next w:val="1"/>
    <w:unhideWhenUsed/>
    <w:qFormat/>
    <w:uiPriority w:val="0"/>
    <w:pPr>
      <w:widowControl/>
      <w:adjustRightInd w:val="0"/>
      <w:snapToGrid w:val="0"/>
      <w:spacing w:line="567" w:lineRule="exact"/>
      <w:ind w:firstLine="643" w:firstLineChars="200"/>
      <w:jc w:val="left"/>
      <w:outlineLvl w:val="1"/>
    </w:pPr>
    <w:rPr>
      <w:rFonts w:ascii="楷体_GB2312" w:hAnsi="宋体" w:eastAsia="楷体_GB2312"/>
      <w:b/>
      <w:bCs/>
      <w:color w:val="000000"/>
      <w:kern w:val="0"/>
      <w:sz w:val="32"/>
      <w:szCs w:val="36"/>
    </w:rPr>
  </w:style>
  <w:style w:type="character" w:default="1" w:styleId="10">
    <w:name w:val="Default Paragraph Font"/>
    <w:semiHidden/>
    <w:qFormat/>
    <w:uiPriority w:val="0"/>
  </w:style>
  <w:style w:type="table" w:default="1" w:styleId="12">
    <w:name w:val="Normal Table"/>
    <w:semiHidden/>
    <w:qFormat/>
    <w:uiPriority w:val="0"/>
    <w:tblPr>
      <w:tblLayout w:type="fixed"/>
      <w:tblCellMar>
        <w:top w:w="0" w:type="dxa"/>
        <w:left w:w="108" w:type="dxa"/>
        <w:bottom w:w="0" w:type="dxa"/>
        <w:right w:w="108" w:type="dxa"/>
      </w:tblCellMar>
    </w:tblPr>
  </w:style>
  <w:style w:type="paragraph" w:styleId="2">
    <w:name w:val="footnote text"/>
    <w:basedOn w:val="1"/>
    <w:uiPriority w:val="0"/>
    <w:pPr>
      <w:snapToGrid w:val="0"/>
      <w:jc w:val="left"/>
    </w:pPr>
    <w:rPr>
      <w:rFonts w:ascii="Calibri" w:hAnsi="Calibri" w:eastAsia="宋体" w:cs="Times New Roman"/>
      <w:sz w:val="18"/>
      <w:szCs w:val="18"/>
    </w:rPr>
  </w:style>
  <w:style w:type="paragraph" w:styleId="5">
    <w:name w:val="Normal Indent"/>
    <w:basedOn w:val="1"/>
    <w:qFormat/>
    <w:uiPriority w:val="0"/>
    <w:pPr>
      <w:ind w:firstLine="420" w:firstLineChars="200"/>
    </w:pPr>
  </w:style>
  <w:style w:type="paragraph" w:styleId="6">
    <w:name w:val="Body Text"/>
    <w:basedOn w:val="1"/>
    <w:qFormat/>
    <w:uiPriority w:val="0"/>
    <w:pPr>
      <w:ind w:right="214"/>
    </w:pPr>
    <w:rPr>
      <w:rFonts w:ascii="仿宋_GB2312" w:eastAsia="仿宋_GB2312"/>
      <w:sz w:val="32"/>
    </w:rPr>
  </w:style>
  <w:style w:type="paragraph" w:styleId="7">
    <w:name w:val="footer"/>
    <w:basedOn w:val="1"/>
    <w:qFormat/>
    <w:uiPriority w:val="0"/>
    <w:pPr>
      <w:tabs>
        <w:tab w:val="center" w:pos="4153"/>
        <w:tab w:val="right" w:pos="8306"/>
      </w:tabs>
      <w:snapToGrid w:val="0"/>
      <w:jc w:val="left"/>
    </w:pPr>
    <w:rPr>
      <w:sz w:val="18"/>
    </w:rPr>
  </w:style>
  <w:style w:type="paragraph" w:styleId="8">
    <w:name w:val="toc 1"/>
    <w:basedOn w:val="1"/>
    <w:next w:val="1"/>
    <w:qFormat/>
    <w:uiPriority w:val="0"/>
    <w:pPr>
      <w:tabs>
        <w:tab w:val="right" w:leader="dot" w:pos="8861"/>
      </w:tabs>
      <w:spacing w:line="360" w:lineRule="auto"/>
      <w:ind w:right="1044"/>
      <w:jc w:val="right"/>
    </w:pPr>
    <w:rPr>
      <w:rFonts w:ascii="宋体" w:hAnsi="宋体"/>
      <w:b/>
      <w:spacing w:val="-20"/>
      <w:sz w:val="30"/>
      <w:szCs w:val="30"/>
    </w:rPr>
  </w:style>
  <w:style w:type="paragraph" w:styleId="9">
    <w:name w:val="Normal (Web)"/>
    <w:basedOn w:val="1"/>
    <w:qFormat/>
    <w:uiPriority w:val="0"/>
    <w:pPr>
      <w:widowControl/>
      <w:jc w:val="left"/>
    </w:pPr>
    <w:rPr>
      <w:rFonts w:ascii="宋体" w:hAnsi="宋体" w:cs="宋体"/>
      <w:kern w:val="0"/>
      <w:sz w:val="18"/>
      <w:szCs w:val="18"/>
    </w:rPr>
  </w:style>
  <w:style w:type="character" w:styleId="11">
    <w:name w:val="page number"/>
    <w:basedOn w:val="10"/>
    <w:qFormat/>
    <w:uiPriority w:val="0"/>
  </w:style>
  <w:style w:type="paragraph" w:customStyle="1" w:styleId="13">
    <w:name w:val="公文标题"/>
    <w:basedOn w:val="8"/>
    <w:qFormat/>
    <w:uiPriority w:val="0"/>
    <w:pPr>
      <w:adjustRightInd w:val="0"/>
      <w:snapToGrid w:val="0"/>
      <w:spacing w:line="240" w:lineRule="auto"/>
    </w:pPr>
    <w:rPr>
      <w:rFonts w:ascii="方正小标宋简体" w:eastAsia="方正小标宋简体"/>
      <w:b w:val="0"/>
    </w:rPr>
  </w:style>
  <w:style w:type="paragraph" w:customStyle="1" w:styleId="14">
    <w:name w:val="正文 New New New New New New New"/>
    <w:qFormat/>
    <w:uiPriority w:val="0"/>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Office_10.8.0.5888_F1E327BC-269C-435d-A152-05C5408002CA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2020-09-08T00:29:00Z</dcterms:created>
  <dc:creator>lenovo</dc:creator>
  <cp:lastModifiedBy>高书旺</cp:lastModifiedBy>
  <cp:lastPrinted>2022-01-06T08:05:00Z</cp:lastPrinted>
  <dcterms:modified xsi:type="dcterms:W3CDTF">2022-01-06T08:47:17Z</dcterms:modified>
  <dc:title>河南省公安厅</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2052-10.8.0.5888</vt:lpwstr>
  </property>
  <property fmtid="{D5CDD505-2E9C-101B-9397-08002B2CF9AE}" pid="3" name="ICV">
    <vt:lpwstr>7F98BCD4A87E4A6CA86665B92CDA6E0D</vt:lpwstr>
  </property>
</Properties>
</file>